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D6" w:rsidRDefault="000F0F77">
      <w:r>
        <w:t>UBCMJ Supplemental File</w:t>
      </w:r>
    </w:p>
    <w:p w:rsidR="000F0F77" w:rsidRDefault="000F0F77"/>
    <w:p w:rsidR="000F0F77" w:rsidRDefault="000F0F77">
      <w:r>
        <w:t>Article keywords = First Nations, Rural, Elders, Cultural Healing, Holistic</w:t>
      </w:r>
    </w:p>
    <w:p w:rsidR="000F0F77" w:rsidRDefault="000F0F77" w:rsidP="000F0F77"/>
    <w:p w:rsidR="000F0F77" w:rsidRDefault="000F0F77" w:rsidP="000F0F77">
      <w:r>
        <w:t>Author affiliations = none</w:t>
      </w:r>
    </w:p>
    <w:p w:rsidR="000F0F77" w:rsidRDefault="000F0F77" w:rsidP="000F0F77"/>
    <w:p w:rsidR="000F0F77" w:rsidRDefault="000F0F77" w:rsidP="000F0F77">
      <w:r>
        <w:t>Author Credentials/</w:t>
      </w:r>
      <w:proofErr w:type="spellStart"/>
      <w:r>
        <w:t>Correspondance</w:t>
      </w:r>
      <w:proofErr w:type="spellEnd"/>
      <w:r>
        <w:t>:</w:t>
      </w:r>
    </w:p>
    <w:p w:rsidR="000F0F77" w:rsidRDefault="000F0F77" w:rsidP="000F0F77"/>
    <w:p w:rsidR="000F0F77" w:rsidRDefault="000F0F77" w:rsidP="000F0F77">
      <w:r>
        <w:t xml:space="preserve">Kali Romano </w:t>
      </w:r>
      <w:r>
        <w:t xml:space="preserve"> - </w:t>
      </w:r>
      <w:hyperlink r:id="rId5" w:history="1">
        <w:r w:rsidRPr="00AA7E6F">
          <w:rPr>
            <w:rStyle w:val="Hyperlink"/>
          </w:rPr>
          <w:t>kaliromano@gmail.com</w:t>
        </w:r>
      </w:hyperlink>
      <w:r>
        <w:tab/>
      </w:r>
    </w:p>
    <w:p w:rsidR="000F0F77" w:rsidRDefault="000F0F77" w:rsidP="000F0F77">
      <w:r>
        <w:t xml:space="preserve">Trent </w:t>
      </w:r>
      <w:proofErr w:type="spellStart"/>
      <w:r>
        <w:t>Kellock</w:t>
      </w:r>
      <w:proofErr w:type="spellEnd"/>
      <w:r>
        <w:t xml:space="preserve"> BSc</w:t>
      </w:r>
      <w:r>
        <w:t xml:space="preserve"> – trentonkellock@gmail.com</w:t>
      </w:r>
    </w:p>
    <w:p w:rsidR="000F0F77" w:rsidRDefault="000F0F77" w:rsidP="000F0F77">
      <w:r>
        <w:t xml:space="preserve">Amy </w:t>
      </w:r>
      <w:proofErr w:type="spellStart"/>
      <w:r>
        <w:t>Passmore</w:t>
      </w:r>
      <w:proofErr w:type="spellEnd"/>
      <w:r>
        <w:t xml:space="preserve"> </w:t>
      </w:r>
      <w:proofErr w:type="spellStart"/>
      <w:r>
        <w:t>Bsc</w:t>
      </w:r>
      <w:proofErr w:type="spellEnd"/>
      <w:r>
        <w:t xml:space="preserve"> – apassmor@gmail.com</w:t>
      </w:r>
    </w:p>
    <w:p w:rsidR="000F0F77" w:rsidRDefault="000F0F77" w:rsidP="000F0F77">
      <w:proofErr w:type="spellStart"/>
      <w:r>
        <w:t>Jenn</w:t>
      </w:r>
      <w:proofErr w:type="spellEnd"/>
      <w:r>
        <w:t xml:space="preserve"> </w:t>
      </w:r>
      <w:proofErr w:type="spellStart"/>
      <w:r>
        <w:t>Nevin</w:t>
      </w:r>
      <w:proofErr w:type="spellEnd"/>
      <w:r>
        <w:t xml:space="preserve"> </w:t>
      </w:r>
      <w:proofErr w:type="spellStart"/>
      <w:r>
        <w:t>Bsc</w:t>
      </w:r>
      <w:proofErr w:type="spellEnd"/>
      <w:r>
        <w:t xml:space="preserve"> – </w:t>
      </w:r>
      <w:hyperlink r:id="rId6" w:history="1">
        <w:r w:rsidRPr="00AA7E6F">
          <w:rPr>
            <w:rStyle w:val="Hyperlink"/>
          </w:rPr>
          <w:t>jenn.nevin@gmail.com</w:t>
        </w:r>
      </w:hyperlink>
    </w:p>
    <w:p w:rsidR="000F0F77" w:rsidRDefault="000F0F77" w:rsidP="000F0F77"/>
    <w:p w:rsidR="000F0F77" w:rsidRDefault="000F0F77" w:rsidP="000F0F77">
      <w:r>
        <w:t>Abstract:</w:t>
      </w:r>
    </w:p>
    <w:p w:rsidR="000F0F77" w:rsidRDefault="000F0F77" w:rsidP="000F0F77"/>
    <w:p w:rsidR="000F0F77" w:rsidRDefault="000F0F77" w:rsidP="000F0F77">
      <w:r>
        <w:tab/>
        <w:t>With an increasing emphasis on holistic and culturally appropriate healthcare, a community in the Yukon has set a new standard for serving the needs of its specific population. Whitehorse General Hospital has collaborated with representative Yukon First Nations elders to create the First Nations Health Program, a program dedicated to allowing Aboriginal people to access Traditional practices, which are integrated alongside Western health care. This program has successfully demonstrated the importance of incorporating culture into the healing process.</w:t>
      </w:r>
      <w:bookmarkStart w:id="0" w:name="_GoBack"/>
      <w:bookmarkEnd w:id="0"/>
    </w:p>
    <w:p w:rsidR="000F0F77" w:rsidRDefault="000F0F77" w:rsidP="000F0F77"/>
    <w:p w:rsidR="000F0F77" w:rsidRDefault="000F0F77"/>
    <w:sectPr w:rsidR="000F0F77" w:rsidSect="00DF49D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77"/>
    <w:rsid w:val="000F0F77"/>
    <w:rsid w:val="00DF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4E9B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F7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aliromano@gmail.com" TargetMode="External"/><Relationship Id="rId6" Type="http://schemas.openxmlformats.org/officeDocument/2006/relationships/hyperlink" Target="mailto:jenn.nevin@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147</Words>
  <Characters>839</Characters>
  <Application>Microsoft Macintosh Word</Application>
  <DocSecurity>0</DocSecurity>
  <Lines>6</Lines>
  <Paragraphs>1</Paragraphs>
  <ScaleCrop>false</ScaleCrop>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Romano</dc:creator>
  <cp:keywords/>
  <dc:description/>
  <cp:lastModifiedBy>Kali Romano</cp:lastModifiedBy>
  <cp:revision>1</cp:revision>
  <dcterms:created xsi:type="dcterms:W3CDTF">2011-03-17T06:28:00Z</dcterms:created>
  <dcterms:modified xsi:type="dcterms:W3CDTF">2011-03-17T06:37:00Z</dcterms:modified>
</cp:coreProperties>
</file>