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12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/>
      </w:tblPr>
      <w:tblGrid>
        <w:gridCol w:w="3541"/>
        <w:gridCol w:w="7253"/>
      </w:tblGrid>
      <w:tr w:rsidR="001D1126" w:rsidRPr="00DD0C99" w:rsidTr="00EE4C4C">
        <w:tc>
          <w:tcPr>
            <w:tcW w:w="3541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Theme identified (number of responses/total participants)</w:t>
            </w:r>
          </w:p>
        </w:tc>
        <w:tc>
          <w:tcPr>
            <w:tcW w:w="7253" w:type="dxa"/>
            <w:shd w:val="clear" w:color="auto" w:fill="D9D9D9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Participant opinions</w:t>
            </w:r>
          </w:p>
        </w:tc>
      </w:tr>
      <w:tr w:rsidR="001D1126" w:rsidRPr="00DD0C99" w:rsidTr="00EE4C4C">
        <w:tc>
          <w:tcPr>
            <w:tcW w:w="3541" w:type="dxa"/>
            <w:shd w:val="clear" w:color="auto" w:fill="FFFFFF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Change in environment (3/6)</w:t>
            </w:r>
          </w:p>
        </w:tc>
        <w:tc>
          <w:tcPr>
            <w:tcW w:w="725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liked going to the school. They have a lot more things going on at the school than we have for them here. I'd like to go back again." (P4)</w:t>
            </w:r>
          </w:p>
        </w:tc>
      </w:tr>
      <w:tr w:rsidR="001D1126" w:rsidRPr="00DD0C99" w:rsidTr="00EE4C4C">
        <w:tc>
          <w:tcPr>
            <w:tcW w:w="3541" w:type="dxa"/>
            <w:shd w:val="clear" w:color="auto" w:fill="FFFFFF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Improved mood (4/6)</w:t>
            </w:r>
          </w:p>
        </w:tc>
        <w:tc>
          <w:tcPr>
            <w:tcW w:w="725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"Helped me with my mood. I read the letters, and it kind of boosted me up a little bit in the morning." (P4)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"Oh I loved the visits. [The kids] all come running to you. That's the nicest feeling." (P6)</w:t>
            </w:r>
          </w:p>
        </w:tc>
      </w:tr>
      <w:tr w:rsidR="001D1126" w:rsidRPr="00DD0C99" w:rsidTr="00EE4C4C">
        <w:tc>
          <w:tcPr>
            <w:tcW w:w="3541" w:type="dxa"/>
            <w:shd w:val="clear" w:color="auto" w:fill="FFFFFF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Interpersonal interactions (5/6)</w:t>
            </w:r>
          </w:p>
        </w:tc>
        <w:tc>
          <w:tcPr>
            <w:tcW w:w="725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enjoy social programs like Grandpal Penpals as I can converse and share thoughts with others. I feel happy seeing the students because they remind me of my past relationships with my kids." (P2)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 really enjoyed it, we really do correspond." (P3)</w:t>
            </w:r>
          </w:p>
        </w:tc>
      </w:tr>
      <w:tr w:rsidR="001D1126" w:rsidRPr="00DD0C99" w:rsidTr="00EE4C4C">
        <w:tc>
          <w:tcPr>
            <w:tcW w:w="3541" w:type="dxa"/>
            <w:shd w:val="clear" w:color="auto" w:fill="FFFFFF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Active Engagement (6/6)</w:t>
            </w:r>
          </w:p>
        </w:tc>
        <w:tc>
          <w:tcPr>
            <w:tcW w:w="7253" w:type="dxa"/>
            <w:tcMar>
              <w:left w:w="120" w:type="dxa"/>
              <w:right w:w="120" w:type="dxa"/>
            </w:tcMar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"At the care home, there are not many fun activities so seeing the students was quite refreshing." (P2)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"If there are any activities I would be fascinated to learn about here. I don’t know any activities going on." (P3)</w:t>
            </w: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i/>
              </w:rPr>
              <w:t>"It's got a real benefit. There's nothing here to do! That was great, one of the best things they've done." (P6)</w:t>
            </w:r>
          </w:p>
        </w:tc>
      </w:tr>
    </w:tbl>
    <w:p w:rsidR="001D1126" w:rsidRPr="001D1126" w:rsidRDefault="001D1126" w:rsidP="00BD5665">
      <w:pPr>
        <w:pStyle w:val="normal0"/>
        <w:spacing w:line="480" w:lineRule="auto"/>
        <w:rPr>
          <w:rFonts w:ascii="Arial" w:hAnsi="Arial" w:cs="Arial"/>
        </w:rPr>
      </w:pPr>
      <w:r w:rsidRPr="00DD0C99">
        <w:rPr>
          <w:rFonts w:ascii="Arial" w:eastAsia="Arial" w:hAnsi="Arial" w:cs="Arial"/>
        </w:rPr>
        <w:t>Table 4: Advantages and benefits of the Grandpal Penpals program identified by participants.</w:t>
      </w:r>
    </w:p>
    <w:sectPr w:rsidR="001D1126" w:rsidRPr="001D1126" w:rsidSect="001D1126">
      <w:pgSz w:w="12240" w:h="15840"/>
      <w:pgMar w:top="993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1D1126"/>
    <w:rsid w:val="001D1126"/>
    <w:rsid w:val="001E1B6D"/>
    <w:rsid w:val="00273999"/>
    <w:rsid w:val="007F7A5F"/>
    <w:rsid w:val="008B3254"/>
    <w:rsid w:val="009E0E7F"/>
    <w:rsid w:val="009F3BAE"/>
    <w:rsid w:val="00BD5665"/>
    <w:rsid w:val="00F6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Yuqing</cp:lastModifiedBy>
  <cp:revision>5</cp:revision>
  <dcterms:created xsi:type="dcterms:W3CDTF">2016-10-02T18:43:00Z</dcterms:created>
  <dcterms:modified xsi:type="dcterms:W3CDTF">2016-10-09T04:24:00Z</dcterms:modified>
</cp:coreProperties>
</file>