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0BE50" w14:textId="77777777" w:rsidR="00426FB5" w:rsidRPr="00FA4D79" w:rsidRDefault="00426FB5" w:rsidP="00426FB5">
      <w:pPr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FA4D79">
        <w:rPr>
          <w:rFonts w:ascii="Times New Roman" w:hAnsi="Times New Roman" w:cs="Times New Roman"/>
          <w:b/>
          <w:color w:val="000000" w:themeColor="text1"/>
        </w:rPr>
        <w:t>Table 3. Student perspectives on medical undergraduate ultrasound</w:t>
      </w:r>
    </w:p>
    <w:p w14:paraId="5FA1C0A7" w14:textId="77777777" w:rsidR="005618CC" w:rsidRPr="003D4938" w:rsidRDefault="005618CC">
      <w:pPr>
        <w:rPr>
          <w:rFonts w:ascii="Times New Roman" w:hAnsi="Times New Roman" w:cs="Times New Roman"/>
        </w:rPr>
      </w:pPr>
    </w:p>
    <w:tbl>
      <w:tblPr>
        <w:tblStyle w:val="TableGrid"/>
        <w:tblW w:w="9911" w:type="dxa"/>
        <w:tblInd w:w="-743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849"/>
        <w:gridCol w:w="850"/>
        <w:gridCol w:w="856"/>
        <w:gridCol w:w="856"/>
        <w:gridCol w:w="856"/>
        <w:gridCol w:w="1264"/>
      </w:tblGrid>
      <w:tr w:rsidR="00426FB5" w:rsidRPr="003D4938" w14:paraId="71D89321" w14:textId="77777777" w:rsidTr="009703B6">
        <w:tc>
          <w:tcPr>
            <w:tcW w:w="4380" w:type="dxa"/>
          </w:tcPr>
          <w:p w14:paraId="5B68AC58" w14:textId="77777777" w:rsidR="00426FB5" w:rsidRPr="003D4938" w:rsidRDefault="00426FB5" w:rsidP="000E118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7" w:type="dxa"/>
            <w:gridSpan w:val="5"/>
          </w:tcPr>
          <w:p w14:paraId="59A89877" w14:textId="77777777" w:rsidR="00426FB5" w:rsidRPr="003D4938" w:rsidRDefault="00426FB5" w:rsidP="00F553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Likert</w:t>
            </w:r>
            <w:r w:rsidR="003D493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B4CE9">
              <w:rPr>
                <w:rFonts w:ascii="Times New Roman" w:hAnsi="Times New Roman" w:cs="Times New Roman"/>
                <w:color w:val="000000" w:themeColor="text1"/>
              </w:rPr>
              <w:t>Scale n</w:t>
            </w:r>
            <w:r w:rsidR="003D4938">
              <w:rPr>
                <w:rFonts w:ascii="Times New Roman" w:hAnsi="Times New Roman" w:cs="Times New Roman"/>
                <w:color w:val="000000" w:themeColor="text1"/>
              </w:rPr>
              <w:t>(%)</w:t>
            </w:r>
          </w:p>
          <w:p w14:paraId="33EDE7AC" w14:textId="77777777" w:rsidR="00426FB5" w:rsidRPr="003D4938" w:rsidRDefault="00426FB5" w:rsidP="000E11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 xml:space="preserve">    1            2             3            4            5</w:t>
            </w:r>
          </w:p>
        </w:tc>
        <w:tc>
          <w:tcPr>
            <w:tcW w:w="1264" w:type="dxa"/>
          </w:tcPr>
          <w:p w14:paraId="48DD6E2D" w14:textId="77777777" w:rsidR="00426FB5" w:rsidRPr="003D4938" w:rsidRDefault="003D4938" w:rsidP="003D493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CA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Median</w:t>
            </w:r>
            <w:r w:rsidR="00426FB5" w:rsidRPr="003D493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493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(Q1-</w:t>
            </w:r>
            <w:r w:rsidRPr="003D493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CA"/>
              </w:rPr>
              <w:t>Q3)</w:t>
            </w:r>
          </w:p>
        </w:tc>
      </w:tr>
      <w:tr w:rsidR="00426FB5" w:rsidRPr="003D4938" w14:paraId="45D7EF45" w14:textId="77777777" w:rsidTr="009703B6">
        <w:tc>
          <w:tcPr>
            <w:tcW w:w="4380" w:type="dxa"/>
          </w:tcPr>
          <w:p w14:paraId="1C915094" w14:textId="77777777" w:rsidR="00426FB5" w:rsidRPr="003D4938" w:rsidRDefault="00426FB5" w:rsidP="000E11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 xml:space="preserve">Ultrasound should be integrated into </w:t>
            </w:r>
            <w:r w:rsidR="00B03DB3">
              <w:rPr>
                <w:rFonts w:ascii="Times New Roman" w:hAnsi="Times New Roman" w:cs="Times New Roman"/>
                <w:color w:val="000000" w:themeColor="text1"/>
              </w:rPr>
              <w:t xml:space="preserve">medical undergraduate </w:t>
            </w:r>
            <w:r w:rsidRPr="003D4938">
              <w:rPr>
                <w:rFonts w:ascii="Times New Roman" w:hAnsi="Times New Roman" w:cs="Times New Roman"/>
                <w:color w:val="000000" w:themeColor="text1"/>
              </w:rPr>
              <w:t>years 1 and 2</w:t>
            </w:r>
          </w:p>
        </w:tc>
        <w:tc>
          <w:tcPr>
            <w:tcW w:w="849" w:type="dxa"/>
          </w:tcPr>
          <w:p w14:paraId="0DCCED59" w14:textId="77777777" w:rsidR="00426FB5" w:rsidRPr="003D4938" w:rsidRDefault="00426FB5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0(0)</w:t>
            </w:r>
          </w:p>
        </w:tc>
        <w:tc>
          <w:tcPr>
            <w:tcW w:w="850" w:type="dxa"/>
          </w:tcPr>
          <w:p w14:paraId="09BA2FED" w14:textId="77777777" w:rsidR="00426FB5" w:rsidRPr="003D4938" w:rsidRDefault="00426FB5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0(0)</w:t>
            </w:r>
          </w:p>
        </w:tc>
        <w:tc>
          <w:tcPr>
            <w:tcW w:w="856" w:type="dxa"/>
          </w:tcPr>
          <w:p w14:paraId="46CD3A3D" w14:textId="77777777" w:rsidR="00426FB5" w:rsidRPr="003D4938" w:rsidRDefault="00426FB5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4(7)</w:t>
            </w:r>
          </w:p>
        </w:tc>
        <w:tc>
          <w:tcPr>
            <w:tcW w:w="856" w:type="dxa"/>
          </w:tcPr>
          <w:p w14:paraId="4A401744" w14:textId="77777777" w:rsidR="00426FB5" w:rsidRPr="003D4938" w:rsidRDefault="00426FB5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13(22)</w:t>
            </w:r>
          </w:p>
        </w:tc>
        <w:tc>
          <w:tcPr>
            <w:tcW w:w="856" w:type="dxa"/>
          </w:tcPr>
          <w:p w14:paraId="17C97521" w14:textId="77777777" w:rsidR="00426FB5" w:rsidRPr="003D4938" w:rsidRDefault="003D4938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42</w:t>
            </w:r>
            <w:r w:rsidR="00426FB5" w:rsidRPr="003D4938">
              <w:rPr>
                <w:rFonts w:ascii="Times New Roman" w:hAnsi="Times New Roman" w:cs="Times New Roman"/>
                <w:color w:val="000000" w:themeColor="text1"/>
              </w:rPr>
              <w:t>(71)</w:t>
            </w:r>
          </w:p>
        </w:tc>
        <w:tc>
          <w:tcPr>
            <w:tcW w:w="1264" w:type="dxa"/>
          </w:tcPr>
          <w:p w14:paraId="269F3C45" w14:textId="77777777" w:rsidR="00426FB5" w:rsidRPr="003D4938" w:rsidRDefault="003D4938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(4-5)</w:t>
            </w:r>
          </w:p>
        </w:tc>
      </w:tr>
      <w:tr w:rsidR="00426FB5" w:rsidRPr="003D4938" w14:paraId="5B74F1CE" w14:textId="77777777" w:rsidTr="009703B6">
        <w:tc>
          <w:tcPr>
            <w:tcW w:w="4380" w:type="dxa"/>
          </w:tcPr>
          <w:p w14:paraId="0802F97E" w14:textId="77777777" w:rsidR="00426FB5" w:rsidRPr="003D4938" w:rsidRDefault="00426FB5" w:rsidP="000E11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Ultrasound should be integrated into</w:t>
            </w:r>
            <w:r w:rsidR="00B03DB3">
              <w:rPr>
                <w:rFonts w:ascii="Times New Roman" w:hAnsi="Times New Roman" w:cs="Times New Roman"/>
                <w:color w:val="000000" w:themeColor="text1"/>
              </w:rPr>
              <w:t xml:space="preserve"> medical undergraduate</w:t>
            </w:r>
            <w:r w:rsidRPr="003D4938">
              <w:rPr>
                <w:rFonts w:ascii="Times New Roman" w:hAnsi="Times New Roman" w:cs="Times New Roman"/>
                <w:color w:val="000000" w:themeColor="text1"/>
              </w:rPr>
              <w:t xml:space="preserve"> years 3 and 4</w:t>
            </w:r>
          </w:p>
        </w:tc>
        <w:tc>
          <w:tcPr>
            <w:tcW w:w="849" w:type="dxa"/>
          </w:tcPr>
          <w:p w14:paraId="752A1EED" w14:textId="77777777" w:rsidR="00426FB5" w:rsidRPr="003D4938" w:rsidRDefault="00426FB5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0(0)</w:t>
            </w:r>
          </w:p>
        </w:tc>
        <w:tc>
          <w:tcPr>
            <w:tcW w:w="850" w:type="dxa"/>
          </w:tcPr>
          <w:p w14:paraId="6BF1673A" w14:textId="77777777" w:rsidR="00426FB5" w:rsidRPr="003D4938" w:rsidRDefault="00426FB5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0(0)</w:t>
            </w:r>
          </w:p>
        </w:tc>
        <w:tc>
          <w:tcPr>
            <w:tcW w:w="856" w:type="dxa"/>
          </w:tcPr>
          <w:p w14:paraId="27120319" w14:textId="77777777" w:rsidR="00426FB5" w:rsidRPr="003D4938" w:rsidRDefault="00426FB5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4(7)</w:t>
            </w:r>
          </w:p>
        </w:tc>
        <w:tc>
          <w:tcPr>
            <w:tcW w:w="856" w:type="dxa"/>
          </w:tcPr>
          <w:p w14:paraId="790DA6A0" w14:textId="77777777" w:rsidR="00426FB5" w:rsidRPr="003D4938" w:rsidRDefault="00426FB5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13(22)</w:t>
            </w:r>
          </w:p>
        </w:tc>
        <w:tc>
          <w:tcPr>
            <w:tcW w:w="856" w:type="dxa"/>
          </w:tcPr>
          <w:p w14:paraId="1BBE5272" w14:textId="77777777" w:rsidR="00426FB5" w:rsidRPr="003D4938" w:rsidRDefault="003D4938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42</w:t>
            </w:r>
            <w:r w:rsidR="00426FB5" w:rsidRPr="003D4938">
              <w:rPr>
                <w:rFonts w:ascii="Times New Roman" w:hAnsi="Times New Roman" w:cs="Times New Roman"/>
                <w:color w:val="000000" w:themeColor="text1"/>
              </w:rPr>
              <w:t>(71)</w:t>
            </w:r>
          </w:p>
        </w:tc>
        <w:tc>
          <w:tcPr>
            <w:tcW w:w="1264" w:type="dxa"/>
          </w:tcPr>
          <w:p w14:paraId="6F6D9EE0" w14:textId="77777777" w:rsidR="00426FB5" w:rsidRPr="003D4938" w:rsidRDefault="003D4938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(4-5)</w:t>
            </w:r>
          </w:p>
        </w:tc>
      </w:tr>
      <w:tr w:rsidR="00426FB5" w:rsidRPr="003D4938" w14:paraId="6AC26B48" w14:textId="77777777" w:rsidTr="009703B6">
        <w:tc>
          <w:tcPr>
            <w:tcW w:w="4380" w:type="dxa"/>
          </w:tcPr>
          <w:p w14:paraId="306D648C" w14:textId="77777777" w:rsidR="00426FB5" w:rsidRPr="003D4938" w:rsidRDefault="00426FB5" w:rsidP="000E11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Appreciation for the utility of ultrasound increased</w:t>
            </w:r>
          </w:p>
        </w:tc>
        <w:tc>
          <w:tcPr>
            <w:tcW w:w="849" w:type="dxa"/>
          </w:tcPr>
          <w:p w14:paraId="6FB71A3C" w14:textId="77777777" w:rsidR="00426FB5" w:rsidRPr="003D4938" w:rsidRDefault="00426FB5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0(0)</w:t>
            </w:r>
          </w:p>
        </w:tc>
        <w:tc>
          <w:tcPr>
            <w:tcW w:w="850" w:type="dxa"/>
          </w:tcPr>
          <w:p w14:paraId="5E7665A8" w14:textId="77777777" w:rsidR="00426FB5" w:rsidRPr="003D4938" w:rsidRDefault="00426FB5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0(0)</w:t>
            </w:r>
          </w:p>
        </w:tc>
        <w:tc>
          <w:tcPr>
            <w:tcW w:w="856" w:type="dxa"/>
          </w:tcPr>
          <w:p w14:paraId="7F26D397" w14:textId="77777777" w:rsidR="00426FB5" w:rsidRPr="003D4938" w:rsidRDefault="00426FB5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1(2)</w:t>
            </w:r>
          </w:p>
        </w:tc>
        <w:tc>
          <w:tcPr>
            <w:tcW w:w="856" w:type="dxa"/>
          </w:tcPr>
          <w:p w14:paraId="0F9047D6" w14:textId="77777777" w:rsidR="00426FB5" w:rsidRPr="003D4938" w:rsidRDefault="003D4938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18(30</w:t>
            </w:r>
            <w:r w:rsidR="00426FB5" w:rsidRPr="003D493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856" w:type="dxa"/>
          </w:tcPr>
          <w:p w14:paraId="2D209983" w14:textId="77777777" w:rsidR="00426FB5" w:rsidRPr="003D4938" w:rsidRDefault="003D4938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</w:rPr>
              <w:t>(68</w:t>
            </w:r>
            <w:r w:rsidR="00426FB5" w:rsidRPr="003D493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64" w:type="dxa"/>
          </w:tcPr>
          <w:p w14:paraId="56ADF5FA" w14:textId="77777777" w:rsidR="00426FB5" w:rsidRPr="003D4938" w:rsidRDefault="003D4938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(4-5)</w:t>
            </w:r>
          </w:p>
        </w:tc>
      </w:tr>
      <w:tr w:rsidR="00426FB5" w:rsidRPr="003D4938" w14:paraId="6E02B691" w14:textId="77777777" w:rsidTr="009703B6">
        <w:tc>
          <w:tcPr>
            <w:tcW w:w="4380" w:type="dxa"/>
          </w:tcPr>
          <w:p w14:paraId="3F9AA5D6" w14:textId="77777777" w:rsidR="00426FB5" w:rsidRPr="003D4938" w:rsidRDefault="00426FB5" w:rsidP="000E11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Wish to have more exposure to ultrasound during medical undergraduate training</w:t>
            </w:r>
          </w:p>
        </w:tc>
        <w:tc>
          <w:tcPr>
            <w:tcW w:w="849" w:type="dxa"/>
          </w:tcPr>
          <w:p w14:paraId="2AD8E62C" w14:textId="77777777" w:rsidR="00426FB5" w:rsidRPr="003D4938" w:rsidRDefault="00426FB5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0(0)</w:t>
            </w:r>
          </w:p>
        </w:tc>
        <w:tc>
          <w:tcPr>
            <w:tcW w:w="850" w:type="dxa"/>
          </w:tcPr>
          <w:p w14:paraId="5E03013F" w14:textId="77777777" w:rsidR="00426FB5" w:rsidRPr="003D4938" w:rsidRDefault="00426FB5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0(0)</w:t>
            </w:r>
          </w:p>
        </w:tc>
        <w:tc>
          <w:tcPr>
            <w:tcW w:w="856" w:type="dxa"/>
          </w:tcPr>
          <w:p w14:paraId="3453B0DE" w14:textId="77777777" w:rsidR="00426FB5" w:rsidRPr="003D4938" w:rsidRDefault="00426FB5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0(0)</w:t>
            </w:r>
          </w:p>
        </w:tc>
        <w:tc>
          <w:tcPr>
            <w:tcW w:w="856" w:type="dxa"/>
          </w:tcPr>
          <w:p w14:paraId="09B50C78" w14:textId="77777777" w:rsidR="00426FB5" w:rsidRPr="003D4938" w:rsidRDefault="003D4938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16(27</w:t>
            </w:r>
            <w:r w:rsidR="00426FB5" w:rsidRPr="003D493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856" w:type="dxa"/>
          </w:tcPr>
          <w:p w14:paraId="01AC0694" w14:textId="77777777" w:rsidR="00426FB5" w:rsidRPr="003D4938" w:rsidRDefault="003D4938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43</w:t>
            </w:r>
            <w:r>
              <w:rPr>
                <w:rFonts w:ascii="Times New Roman" w:hAnsi="Times New Roman" w:cs="Times New Roman"/>
                <w:color w:val="000000" w:themeColor="text1"/>
              </w:rPr>
              <w:t>(73</w:t>
            </w:r>
            <w:r w:rsidR="00426FB5" w:rsidRPr="003D493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64" w:type="dxa"/>
          </w:tcPr>
          <w:p w14:paraId="3F850AF9" w14:textId="77777777" w:rsidR="00426FB5" w:rsidRPr="003D4938" w:rsidRDefault="003D4938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(4-5)</w:t>
            </w:r>
          </w:p>
        </w:tc>
      </w:tr>
      <w:tr w:rsidR="00426FB5" w:rsidRPr="003D4938" w14:paraId="599B9513" w14:textId="77777777" w:rsidTr="009703B6">
        <w:tc>
          <w:tcPr>
            <w:tcW w:w="4380" w:type="dxa"/>
          </w:tcPr>
          <w:p w14:paraId="7922CDC9" w14:textId="77777777" w:rsidR="00426FB5" w:rsidRPr="003D4938" w:rsidRDefault="00426FB5" w:rsidP="000E1181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 xml:space="preserve">Recommend a similar symposium </w:t>
            </w:r>
            <w:r w:rsidR="00B03DB3">
              <w:rPr>
                <w:rFonts w:ascii="Times New Roman" w:hAnsi="Times New Roman" w:cs="Times New Roman"/>
                <w:color w:val="000000" w:themeColor="text1"/>
              </w:rPr>
              <w:t>to peers</w:t>
            </w:r>
          </w:p>
        </w:tc>
        <w:tc>
          <w:tcPr>
            <w:tcW w:w="849" w:type="dxa"/>
          </w:tcPr>
          <w:p w14:paraId="473D94A0" w14:textId="77777777" w:rsidR="00426FB5" w:rsidRPr="003D4938" w:rsidRDefault="00426FB5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0(0)</w:t>
            </w:r>
          </w:p>
        </w:tc>
        <w:tc>
          <w:tcPr>
            <w:tcW w:w="850" w:type="dxa"/>
          </w:tcPr>
          <w:p w14:paraId="207B9AAA" w14:textId="77777777" w:rsidR="00426FB5" w:rsidRPr="003D4938" w:rsidRDefault="00426FB5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0(0)</w:t>
            </w:r>
          </w:p>
        </w:tc>
        <w:tc>
          <w:tcPr>
            <w:tcW w:w="856" w:type="dxa"/>
          </w:tcPr>
          <w:p w14:paraId="40E92BBF" w14:textId="77777777" w:rsidR="00426FB5" w:rsidRPr="003D4938" w:rsidRDefault="00426FB5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0(0)</w:t>
            </w:r>
          </w:p>
        </w:tc>
        <w:tc>
          <w:tcPr>
            <w:tcW w:w="856" w:type="dxa"/>
          </w:tcPr>
          <w:p w14:paraId="4C401CDF" w14:textId="77777777" w:rsidR="00426FB5" w:rsidRPr="003D4938" w:rsidRDefault="00426FB5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11(19)</w:t>
            </w:r>
          </w:p>
        </w:tc>
        <w:tc>
          <w:tcPr>
            <w:tcW w:w="856" w:type="dxa"/>
          </w:tcPr>
          <w:p w14:paraId="52A072B9" w14:textId="77777777" w:rsidR="00426FB5" w:rsidRPr="003D4938" w:rsidRDefault="003D4938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4938">
              <w:rPr>
                <w:rFonts w:ascii="Times New Roman" w:hAnsi="Times New Roman" w:cs="Times New Roman"/>
                <w:color w:val="000000" w:themeColor="text1"/>
              </w:rPr>
              <w:t>48</w:t>
            </w:r>
            <w:r w:rsidR="00426FB5" w:rsidRPr="003D4938">
              <w:rPr>
                <w:rFonts w:ascii="Times New Roman" w:hAnsi="Times New Roman" w:cs="Times New Roman"/>
                <w:color w:val="000000" w:themeColor="text1"/>
              </w:rPr>
              <w:t>(81)</w:t>
            </w:r>
          </w:p>
        </w:tc>
        <w:tc>
          <w:tcPr>
            <w:tcW w:w="1264" w:type="dxa"/>
          </w:tcPr>
          <w:p w14:paraId="705E09A2" w14:textId="77777777" w:rsidR="00426FB5" w:rsidRDefault="003D4938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(5-5)</w:t>
            </w:r>
          </w:p>
          <w:p w14:paraId="62A4714D" w14:textId="77777777" w:rsidR="003D4938" w:rsidRPr="003D4938" w:rsidRDefault="003D4938" w:rsidP="000E1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0B2EEA4" w14:textId="77777777" w:rsidR="00F5532E" w:rsidRDefault="00F5532E" w:rsidP="00F5532E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</w:p>
    <w:p w14:paraId="2B79E345" w14:textId="77777777" w:rsidR="00F5532E" w:rsidRDefault="00F5532E" w:rsidP="00F5532E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  <w:r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  <w:t>Q1 – 1</w:t>
      </w:r>
      <w:r w:rsidRPr="00136E79">
        <w:rPr>
          <w:rFonts w:ascii="Times New Roman" w:eastAsia="Times New Roman" w:hAnsi="Times New Roman" w:cs="Times New Roman"/>
          <w:sz w:val="20"/>
          <w:szCs w:val="20"/>
          <w:vertAlign w:val="superscript"/>
          <w:lang w:val="en-CA" w:eastAsia="en-CA"/>
        </w:rPr>
        <w:t>st</w:t>
      </w:r>
      <w:r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  <w:t xml:space="preserve"> Quartile </w:t>
      </w:r>
    </w:p>
    <w:p w14:paraId="7E1091CC" w14:textId="77777777" w:rsidR="00F5532E" w:rsidRPr="00DC6EBB" w:rsidRDefault="00F5532E" w:rsidP="00F5532E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  <w:r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  <w:t>Q3 – 3</w:t>
      </w:r>
      <w:r w:rsidRPr="00136E79">
        <w:rPr>
          <w:rFonts w:ascii="Times New Roman" w:eastAsia="Times New Roman" w:hAnsi="Times New Roman" w:cs="Times New Roman"/>
          <w:sz w:val="20"/>
          <w:szCs w:val="20"/>
          <w:vertAlign w:val="superscript"/>
          <w:lang w:val="en-CA" w:eastAsia="en-CA"/>
        </w:rPr>
        <w:t>rd</w:t>
      </w:r>
      <w:r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  <w:t xml:space="preserve"> Quartile</w:t>
      </w:r>
    </w:p>
    <w:p w14:paraId="5CB6471A" w14:textId="77777777" w:rsidR="00426FB5" w:rsidRPr="003D4938" w:rsidRDefault="00426FB5">
      <w:pPr>
        <w:rPr>
          <w:rFonts w:ascii="Times New Roman" w:hAnsi="Times New Roman" w:cs="Times New Roman"/>
        </w:rPr>
      </w:pPr>
    </w:p>
    <w:sectPr w:rsidR="00426FB5" w:rsidRPr="003D4938" w:rsidSect="00070C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AFD3F" w14:textId="77777777" w:rsidR="004B27E8" w:rsidRDefault="004B27E8" w:rsidP="00E16CF7">
      <w:r>
        <w:separator/>
      </w:r>
    </w:p>
  </w:endnote>
  <w:endnote w:type="continuationSeparator" w:id="0">
    <w:p w14:paraId="7A3E45DC" w14:textId="77777777" w:rsidR="004B27E8" w:rsidRDefault="004B27E8" w:rsidP="00E1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AAA4F" w14:textId="77777777" w:rsidR="00E16CF7" w:rsidRDefault="00E16C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83131" w14:textId="77777777" w:rsidR="00E16CF7" w:rsidRDefault="00E16C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3127C" w14:textId="77777777" w:rsidR="00E16CF7" w:rsidRDefault="00E16C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60826" w14:textId="77777777" w:rsidR="004B27E8" w:rsidRDefault="004B27E8" w:rsidP="00E16CF7">
      <w:r>
        <w:separator/>
      </w:r>
    </w:p>
  </w:footnote>
  <w:footnote w:type="continuationSeparator" w:id="0">
    <w:p w14:paraId="586656B2" w14:textId="77777777" w:rsidR="004B27E8" w:rsidRDefault="004B27E8" w:rsidP="00E16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E0429" w14:textId="77777777" w:rsidR="00E16CF7" w:rsidRDefault="00E16C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9DD1C" w14:textId="77777777" w:rsidR="00E16CF7" w:rsidRDefault="00E16C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0585D" w14:textId="77777777" w:rsidR="00E16CF7" w:rsidRDefault="00E16C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B5"/>
    <w:rsid w:val="00070CC2"/>
    <w:rsid w:val="002002A5"/>
    <w:rsid w:val="003D4938"/>
    <w:rsid w:val="00426FB5"/>
    <w:rsid w:val="004B27E8"/>
    <w:rsid w:val="005618CC"/>
    <w:rsid w:val="007B4CE9"/>
    <w:rsid w:val="009703B6"/>
    <w:rsid w:val="00B03DB3"/>
    <w:rsid w:val="00E16CF7"/>
    <w:rsid w:val="00F5532E"/>
    <w:rsid w:val="00FA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F83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6C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CF7"/>
  </w:style>
  <w:style w:type="paragraph" w:styleId="Footer">
    <w:name w:val="footer"/>
    <w:basedOn w:val="Normal"/>
    <w:link w:val="FooterChar"/>
    <w:uiPriority w:val="99"/>
    <w:unhideWhenUsed/>
    <w:rsid w:val="00E16C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2015-10-16T01:08:00Z</dcterms:created>
  <dcterms:modified xsi:type="dcterms:W3CDTF">2015-10-16T01:08:00Z</dcterms:modified>
</cp:coreProperties>
</file>