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C0B93" w14:textId="68EBEB50" w:rsidR="0016058D" w:rsidRPr="00DB2EF8" w:rsidRDefault="0016058D" w:rsidP="0016058D">
      <w:pPr>
        <w:pStyle w:val="Caption"/>
        <w:rPr>
          <w:color w:val="000000" w:themeColor="text1"/>
          <w:sz w:val="20"/>
          <w:szCs w:val="20"/>
        </w:rPr>
      </w:pPr>
      <w:r w:rsidRPr="00DB2EF8">
        <w:rPr>
          <w:color w:val="000000" w:themeColor="text1"/>
          <w:sz w:val="20"/>
          <w:szCs w:val="20"/>
        </w:rPr>
        <w:t xml:space="preserve">Table 1: Mass of </w:t>
      </w:r>
      <w:r w:rsidR="0062283A">
        <w:rPr>
          <w:color w:val="000000" w:themeColor="text1"/>
          <w:sz w:val="20"/>
          <w:szCs w:val="20"/>
        </w:rPr>
        <w:t>i</w:t>
      </w:r>
      <w:r w:rsidRPr="00DB2EF8">
        <w:rPr>
          <w:color w:val="000000" w:themeColor="text1"/>
          <w:sz w:val="20"/>
          <w:szCs w:val="20"/>
        </w:rPr>
        <w:t xml:space="preserve">dentified </w:t>
      </w:r>
      <w:proofErr w:type="spellStart"/>
      <w:r w:rsidRPr="00DB2EF8">
        <w:rPr>
          <w:color w:val="000000" w:themeColor="text1"/>
          <w:sz w:val="20"/>
          <w:szCs w:val="20"/>
        </w:rPr>
        <w:t>Bilhaa</w:t>
      </w:r>
      <w:proofErr w:type="spellEnd"/>
      <w:r w:rsidRPr="00DB2EF8">
        <w:rPr>
          <w:color w:val="000000" w:themeColor="text1"/>
          <w:sz w:val="20"/>
          <w:szCs w:val="20"/>
        </w:rPr>
        <w:t xml:space="preserve"> Shell per Sampled Auger Test</w:t>
      </w:r>
      <w:r>
        <w:rPr>
          <w:color w:val="000000" w:themeColor="text1"/>
          <w:sz w:val="20"/>
          <w:szCs w:val="20"/>
        </w:rPr>
        <w:t xml:space="preserve"> from 1mm mesh, </w:t>
      </w:r>
      <w:proofErr w:type="spellStart"/>
      <w:r>
        <w:rPr>
          <w:color w:val="000000" w:themeColor="text1"/>
          <w:sz w:val="20"/>
          <w:szCs w:val="20"/>
        </w:rPr>
        <w:t>Ks’waan</w:t>
      </w:r>
      <w:proofErr w:type="spellEnd"/>
      <w:r w:rsidRPr="00DB2EF8">
        <w:rPr>
          <w:color w:val="000000" w:themeColor="text1"/>
          <w:sz w:val="20"/>
          <w:szCs w:val="20"/>
        </w:rPr>
        <w:t>.</w:t>
      </w:r>
    </w:p>
    <w:p w14:paraId="02BBA93A" w14:textId="77777777" w:rsidR="00DB2EF8" w:rsidRDefault="00DB2EF8"/>
    <w:p w14:paraId="7457B52A" w14:textId="77777777" w:rsidR="00DB2EF8" w:rsidRDefault="00DB2EF8"/>
    <w:tbl>
      <w:tblPr>
        <w:tblpPr w:leftFromText="180" w:rightFromText="180" w:vertAnchor="page" w:horzAnchor="page" w:tblpX="1549" w:tblpY="2518"/>
        <w:tblW w:w="6481" w:type="dxa"/>
        <w:tblLook w:val="04A0" w:firstRow="1" w:lastRow="0" w:firstColumn="1" w:lastColumn="0" w:noHBand="0" w:noVBand="1"/>
      </w:tblPr>
      <w:tblGrid>
        <w:gridCol w:w="2325"/>
        <w:gridCol w:w="2078"/>
        <w:gridCol w:w="2078"/>
      </w:tblGrid>
      <w:tr w:rsidR="00A00808" w:rsidRPr="0062283A" w14:paraId="1DC77B18" w14:textId="77777777" w:rsidTr="00A00808">
        <w:trPr>
          <w:trHeight w:val="267"/>
        </w:trPr>
        <w:tc>
          <w:tcPr>
            <w:tcW w:w="23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774B659" w14:textId="1094F380" w:rsidR="00A00808" w:rsidRPr="0016058D" w:rsidRDefault="00A00808" w:rsidP="00DB2EF8">
            <w:pPr>
              <w:rPr>
                <w:rFonts w:eastAsia="Times New Roman" w:cs="Times New Roman"/>
                <w:b/>
                <w:bCs/>
                <w:color w:val="000000" w:themeColor="text1"/>
                <w:lang w:val="en-CA" w:eastAsia="en-US"/>
              </w:rPr>
            </w:pPr>
            <w:r w:rsidRPr="0016058D">
              <w:rPr>
                <w:rFonts w:eastAsia="Times New Roman" w:cs="Times New Roman"/>
                <w:b/>
                <w:bCs/>
                <w:color w:val="000000" w:themeColor="text1"/>
                <w:lang w:val="en-CA" w:eastAsia="en-US"/>
              </w:rPr>
              <w:t>Auger Test Number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auto"/>
          </w:tcPr>
          <w:p w14:paraId="7F634E1D" w14:textId="5A8531FA" w:rsidR="00A00808" w:rsidRPr="0016058D" w:rsidRDefault="00A00808" w:rsidP="00DB2EF8">
            <w:pPr>
              <w:rPr>
                <w:rFonts w:eastAsia="Times New Roman" w:cs="Times New Roman"/>
                <w:b/>
                <w:bCs/>
                <w:color w:val="000000" w:themeColor="text1"/>
                <w:lang w:val="en-CA" w:eastAsia="en-US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val="en-CA" w:eastAsia="en-US"/>
              </w:rPr>
              <w:t xml:space="preserve">Depth below surface at deepest level of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 w:themeColor="text1"/>
                <w:lang w:val="en-CA" w:eastAsia="en-US"/>
              </w:rPr>
              <w:t>bilhaa</w:t>
            </w:r>
            <w:proofErr w:type="spellEnd"/>
            <w:r>
              <w:rPr>
                <w:rFonts w:eastAsia="Times New Roman" w:cs="Times New Roman"/>
                <w:b/>
                <w:bCs/>
                <w:color w:val="000000" w:themeColor="text1"/>
                <w:lang w:val="en-CA" w:eastAsia="en-US"/>
              </w:rPr>
              <w:t xml:space="preserve"> recovery (cm)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3841933" w14:textId="42C7A074" w:rsidR="00A00808" w:rsidRPr="0016058D" w:rsidRDefault="00A00808" w:rsidP="00DB2EF8">
            <w:pPr>
              <w:rPr>
                <w:rFonts w:eastAsia="Times New Roman" w:cs="Times New Roman"/>
                <w:b/>
                <w:bCs/>
                <w:color w:val="000000" w:themeColor="text1"/>
                <w:lang w:val="en-CA" w:eastAsia="en-US"/>
              </w:rPr>
            </w:pPr>
            <w:proofErr w:type="spellStart"/>
            <w:r w:rsidRPr="0016058D">
              <w:rPr>
                <w:rFonts w:eastAsia="Times New Roman" w:cs="Times New Roman"/>
                <w:b/>
                <w:bCs/>
                <w:color w:val="000000" w:themeColor="text1"/>
                <w:lang w:val="en-CA" w:eastAsia="en-US"/>
              </w:rPr>
              <w:t>Bilhaa</w:t>
            </w:r>
            <w:proofErr w:type="spellEnd"/>
            <w:r w:rsidRPr="0016058D">
              <w:rPr>
                <w:rFonts w:eastAsia="Times New Roman" w:cs="Times New Roman"/>
                <w:b/>
                <w:bCs/>
                <w:color w:val="000000" w:themeColor="text1"/>
                <w:lang w:val="en-CA" w:eastAsia="en-US"/>
              </w:rPr>
              <w:t xml:space="preserve"> (g)</w:t>
            </w:r>
          </w:p>
        </w:tc>
      </w:tr>
      <w:tr w:rsidR="00A00808" w:rsidRPr="0062283A" w14:paraId="08190ABE" w14:textId="77777777" w:rsidTr="00A00808">
        <w:trPr>
          <w:trHeight w:val="267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9F8BA" w14:textId="77777777" w:rsidR="00A00808" w:rsidRPr="0016058D" w:rsidRDefault="00A00808" w:rsidP="00DB2EF8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AT1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8E41" w14:textId="5DB535E7" w:rsidR="00A00808" w:rsidRPr="0016058D" w:rsidRDefault="00A00808" w:rsidP="00DB2EF8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>
              <w:rPr>
                <w:rFonts w:eastAsia="Times New Roman" w:cs="Times New Roman"/>
                <w:color w:val="000000"/>
                <w:lang w:val="en-CA" w:eastAsia="en-US"/>
              </w:rPr>
              <w:t>259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7A31B" w14:textId="1FB8B5C8" w:rsidR="00A00808" w:rsidRPr="0016058D" w:rsidRDefault="00A00808" w:rsidP="00DB2EF8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1.47</w:t>
            </w:r>
          </w:p>
        </w:tc>
      </w:tr>
      <w:tr w:rsidR="00A00808" w:rsidRPr="0062283A" w14:paraId="6D9F9A61" w14:textId="77777777" w:rsidTr="00A00808">
        <w:trPr>
          <w:trHeight w:val="267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DDCE3" w14:textId="77777777" w:rsidR="00A00808" w:rsidRPr="0016058D" w:rsidRDefault="00A00808" w:rsidP="00DB2EF8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AT5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2A3E" w14:textId="0BE1C426" w:rsidR="00A00808" w:rsidRPr="0016058D" w:rsidRDefault="00A00808" w:rsidP="00DB2EF8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>
              <w:rPr>
                <w:rFonts w:eastAsia="Times New Roman" w:cs="Times New Roman"/>
                <w:color w:val="000000"/>
                <w:lang w:val="en-CA" w:eastAsia="en-US"/>
              </w:rPr>
              <w:t>177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FBD57" w14:textId="24B809DD" w:rsidR="00A00808" w:rsidRPr="0016058D" w:rsidRDefault="00A00808" w:rsidP="00DB2EF8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0.04</w:t>
            </w:r>
          </w:p>
        </w:tc>
      </w:tr>
      <w:tr w:rsidR="00A00808" w:rsidRPr="0062283A" w14:paraId="1F6C4F8B" w14:textId="77777777" w:rsidTr="00A00808">
        <w:trPr>
          <w:trHeight w:val="267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6B09" w14:textId="77777777" w:rsidR="00A00808" w:rsidRPr="0016058D" w:rsidRDefault="00A00808" w:rsidP="00DB2EF8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AT7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EE8D" w14:textId="6F2EA87D" w:rsidR="00A00808" w:rsidRPr="0016058D" w:rsidRDefault="00A00808" w:rsidP="00DB2EF8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>
              <w:rPr>
                <w:rFonts w:eastAsia="Times New Roman" w:cs="Times New Roman"/>
                <w:color w:val="000000"/>
                <w:lang w:val="en-CA" w:eastAsia="en-US"/>
              </w:rPr>
              <w:t>288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0EC0B" w14:textId="34E466E3" w:rsidR="00A00808" w:rsidRPr="0016058D" w:rsidRDefault="00A00808" w:rsidP="00DB2EF8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1.59</w:t>
            </w:r>
          </w:p>
        </w:tc>
      </w:tr>
      <w:tr w:rsidR="00A00808" w:rsidRPr="0062283A" w14:paraId="3ED1FC1C" w14:textId="77777777" w:rsidTr="00A00808">
        <w:trPr>
          <w:trHeight w:val="267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45067" w14:textId="77777777" w:rsidR="00A00808" w:rsidRPr="0016058D" w:rsidRDefault="00A00808" w:rsidP="00DB2EF8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AT9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14D7" w14:textId="6C02B693" w:rsidR="00A00808" w:rsidRPr="0016058D" w:rsidRDefault="00A00808" w:rsidP="00DB2EF8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>
              <w:rPr>
                <w:rFonts w:eastAsia="Times New Roman" w:cs="Times New Roman"/>
                <w:color w:val="000000"/>
                <w:lang w:val="en-CA" w:eastAsia="en-US"/>
              </w:rPr>
              <w:t>132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D4F25" w14:textId="310B7A21" w:rsidR="00A00808" w:rsidRPr="0016058D" w:rsidRDefault="00A00808" w:rsidP="00DB2EF8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0.01</w:t>
            </w:r>
          </w:p>
        </w:tc>
      </w:tr>
      <w:tr w:rsidR="00A00808" w:rsidRPr="0062283A" w14:paraId="3E8228C4" w14:textId="77777777" w:rsidTr="00A00808">
        <w:trPr>
          <w:trHeight w:val="267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18475" w14:textId="77777777" w:rsidR="00A00808" w:rsidRPr="0016058D" w:rsidRDefault="00A00808" w:rsidP="00DB2EF8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AT11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D973" w14:textId="3F230649" w:rsidR="00A00808" w:rsidRPr="0016058D" w:rsidRDefault="00A00808" w:rsidP="00DB2EF8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>
              <w:rPr>
                <w:rFonts w:eastAsia="Times New Roman" w:cs="Times New Roman"/>
                <w:color w:val="000000"/>
                <w:lang w:val="en-CA" w:eastAsia="en-US"/>
              </w:rPr>
              <w:t>105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33E84" w14:textId="14812F36" w:rsidR="00A00808" w:rsidRPr="0016058D" w:rsidRDefault="00A00808" w:rsidP="00DB2EF8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0.05</w:t>
            </w:r>
          </w:p>
        </w:tc>
      </w:tr>
      <w:tr w:rsidR="00A00808" w:rsidRPr="0062283A" w14:paraId="38FFAD34" w14:textId="77777777" w:rsidTr="00A00808">
        <w:trPr>
          <w:trHeight w:val="267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2C6BD" w14:textId="77777777" w:rsidR="00A00808" w:rsidRPr="0016058D" w:rsidRDefault="00A00808" w:rsidP="00DB2EF8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AT1015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007F" w14:textId="3DB4F31D" w:rsidR="00A00808" w:rsidRPr="0016058D" w:rsidRDefault="00A00808" w:rsidP="00DB2EF8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>
              <w:rPr>
                <w:rFonts w:eastAsia="Times New Roman" w:cs="Times New Roman"/>
                <w:color w:val="000000"/>
                <w:lang w:val="en-CA" w:eastAsia="en-US"/>
              </w:rPr>
              <w:t>205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F0AD7" w14:textId="112ED869" w:rsidR="00A00808" w:rsidRPr="0016058D" w:rsidRDefault="00A00808" w:rsidP="00DB2EF8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7.14</w:t>
            </w:r>
          </w:p>
        </w:tc>
      </w:tr>
      <w:tr w:rsidR="00A00808" w:rsidRPr="0062283A" w14:paraId="37629D14" w14:textId="77777777" w:rsidTr="00A00808">
        <w:trPr>
          <w:trHeight w:val="267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4683A" w14:textId="77777777" w:rsidR="00A00808" w:rsidRPr="0016058D" w:rsidRDefault="00A00808" w:rsidP="00DB2EF8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AT17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1F69" w14:textId="61DF7C25" w:rsidR="00A00808" w:rsidRPr="0016058D" w:rsidRDefault="00A00808" w:rsidP="00DB2EF8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>
              <w:rPr>
                <w:rFonts w:eastAsia="Times New Roman" w:cs="Times New Roman"/>
                <w:color w:val="000000"/>
                <w:lang w:val="en-CA" w:eastAsia="en-US"/>
              </w:rPr>
              <w:t>342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F45BA" w14:textId="6BECE57F" w:rsidR="00A00808" w:rsidRPr="0016058D" w:rsidRDefault="00A00808" w:rsidP="00DB2EF8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8.06</w:t>
            </w:r>
          </w:p>
        </w:tc>
      </w:tr>
      <w:tr w:rsidR="00A00808" w:rsidRPr="0062283A" w14:paraId="0E6EACFB" w14:textId="77777777" w:rsidTr="00A00808">
        <w:trPr>
          <w:trHeight w:val="267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0DE0F" w14:textId="77777777" w:rsidR="00A00808" w:rsidRPr="0016058D" w:rsidRDefault="00A00808" w:rsidP="00DB2EF8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AT19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6C8EF6" w14:textId="55AA84C3" w:rsidR="00A00808" w:rsidRPr="0016058D" w:rsidRDefault="00A00808" w:rsidP="00DB2EF8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>
              <w:rPr>
                <w:rFonts w:eastAsia="Times New Roman" w:cs="Times New Roman"/>
                <w:color w:val="000000"/>
                <w:lang w:val="en-CA" w:eastAsia="en-US"/>
              </w:rPr>
              <w:t>151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3BE77" w14:textId="301AFD1A" w:rsidR="00A00808" w:rsidRPr="0016058D" w:rsidRDefault="00A00808" w:rsidP="00DB2EF8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0.49</w:t>
            </w:r>
          </w:p>
        </w:tc>
      </w:tr>
    </w:tbl>
    <w:p w14:paraId="63CDF4B5" w14:textId="77777777" w:rsidR="00DB2EF8" w:rsidRDefault="00DB2EF8"/>
    <w:p w14:paraId="6F31BC9C" w14:textId="77777777" w:rsidR="00DB2EF8" w:rsidRDefault="00DB2EF8"/>
    <w:p w14:paraId="621DAC59" w14:textId="77777777" w:rsidR="00DB2EF8" w:rsidRDefault="00DB2EF8"/>
    <w:p w14:paraId="2769BFF4" w14:textId="77777777" w:rsidR="00DB2EF8" w:rsidRDefault="00DB2EF8"/>
    <w:p w14:paraId="1EF5C384" w14:textId="77777777" w:rsidR="00DB2EF8" w:rsidRDefault="00DB2EF8"/>
    <w:p w14:paraId="555A6A8E" w14:textId="77777777" w:rsidR="00DB2EF8" w:rsidRDefault="00DB2EF8"/>
    <w:p w14:paraId="08B6ADFE" w14:textId="77777777" w:rsidR="00DB2EF8" w:rsidRDefault="00DB2EF8"/>
    <w:p w14:paraId="633DAC08" w14:textId="77777777" w:rsidR="00DB2EF8" w:rsidRDefault="00DB2EF8"/>
    <w:p w14:paraId="4FFDA90A" w14:textId="77777777" w:rsidR="00DB2EF8" w:rsidRDefault="00DB2EF8"/>
    <w:p w14:paraId="514AC152" w14:textId="77777777" w:rsidR="00DB2EF8" w:rsidRDefault="00DB2EF8"/>
    <w:p w14:paraId="3BE734B7" w14:textId="77777777" w:rsidR="00DB2EF8" w:rsidRDefault="00DB2EF8"/>
    <w:p w14:paraId="0FD6DD86" w14:textId="77777777" w:rsidR="00DB2EF8" w:rsidRDefault="00DB2EF8">
      <w:r>
        <w:br w:type="page"/>
      </w:r>
    </w:p>
    <w:p w14:paraId="477820F7" w14:textId="7FF0F1D7" w:rsidR="00DB2EF8" w:rsidRPr="002340FD" w:rsidRDefault="0016058D" w:rsidP="00734D1F">
      <w:pPr>
        <w:pStyle w:val="Caption"/>
        <w:rPr>
          <w:color w:val="auto"/>
        </w:rPr>
      </w:pPr>
      <w:r w:rsidRPr="002340FD">
        <w:rPr>
          <w:bCs w:val="0"/>
          <w:color w:val="auto"/>
          <w:sz w:val="24"/>
          <w:szCs w:val="24"/>
        </w:rPr>
        <w:lastRenderedPageBreak/>
        <w:t xml:space="preserve">Table 2: Comparative samples by mass and percentage of </w:t>
      </w:r>
      <w:proofErr w:type="spellStart"/>
      <w:r w:rsidRPr="002340FD">
        <w:rPr>
          <w:bCs w:val="0"/>
          <w:color w:val="auto"/>
          <w:sz w:val="24"/>
          <w:szCs w:val="24"/>
        </w:rPr>
        <w:t>Bilhaa</w:t>
      </w:r>
      <w:proofErr w:type="spellEnd"/>
      <w:r w:rsidRPr="002340FD">
        <w:rPr>
          <w:bCs w:val="0"/>
          <w:color w:val="auto"/>
          <w:sz w:val="24"/>
          <w:szCs w:val="24"/>
        </w:rPr>
        <w:t xml:space="preserve">, Urchin, and Chiton from </w:t>
      </w:r>
      <w:proofErr w:type="spellStart"/>
      <w:r w:rsidRPr="002340FD">
        <w:rPr>
          <w:bCs w:val="0"/>
          <w:color w:val="auto"/>
          <w:sz w:val="24"/>
          <w:szCs w:val="24"/>
        </w:rPr>
        <w:t>Ks'waan</w:t>
      </w:r>
      <w:proofErr w:type="spellEnd"/>
      <w:r w:rsidRPr="002340FD">
        <w:rPr>
          <w:bCs w:val="0"/>
          <w:color w:val="auto"/>
          <w:sz w:val="24"/>
          <w:szCs w:val="24"/>
        </w:rPr>
        <w:t xml:space="preserve"> Excavation Unit 1.</w:t>
      </w:r>
    </w:p>
    <w:tbl>
      <w:tblPr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801"/>
        <w:gridCol w:w="1544"/>
        <w:gridCol w:w="1170"/>
        <w:gridCol w:w="938"/>
        <w:gridCol w:w="1643"/>
        <w:gridCol w:w="1042"/>
        <w:gridCol w:w="887"/>
        <w:gridCol w:w="1661"/>
        <w:gridCol w:w="1696"/>
        <w:gridCol w:w="1693"/>
      </w:tblGrid>
      <w:tr w:rsidR="0016058D" w:rsidRPr="0016058D" w14:paraId="1AAAE5BE" w14:textId="77777777" w:rsidTr="00734D1F">
        <w:trPr>
          <w:trHeight w:val="2060"/>
        </w:trPr>
        <w:tc>
          <w:tcPr>
            <w:tcW w:w="8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0341521" w14:textId="6B98295F" w:rsidR="00C055F9" w:rsidRPr="0016058D" w:rsidRDefault="00C055F9" w:rsidP="005C75BC">
            <w:pPr>
              <w:rPr>
                <w:rFonts w:eastAsia="Times New Roman" w:cs="Times New Roman"/>
                <w:b/>
                <w:bCs/>
                <w:lang w:val="en-CA" w:eastAsia="en-US"/>
              </w:rPr>
            </w:pPr>
            <w:r w:rsidRPr="0016058D">
              <w:rPr>
                <w:rFonts w:eastAsia="Times New Roman" w:cs="Times New Roman"/>
                <w:b/>
                <w:bCs/>
                <w:lang w:val="en-CA" w:eastAsia="en-US"/>
              </w:rPr>
              <w:t>Test ID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91B45CA" w14:textId="597AB0C7" w:rsidR="00C055F9" w:rsidRPr="0016058D" w:rsidRDefault="0016058D" w:rsidP="005C75BC">
            <w:pPr>
              <w:rPr>
                <w:rFonts w:eastAsia="Times New Roman" w:cs="Times New Roman"/>
                <w:b/>
                <w:bCs/>
                <w:lang w:val="en-CA" w:eastAsia="en-US"/>
              </w:rPr>
            </w:pPr>
            <w:r>
              <w:t>Depth Below Surface (centimeters)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6513611" w14:textId="77777777" w:rsidR="00C055F9" w:rsidRPr="0016058D" w:rsidRDefault="00C055F9" w:rsidP="005C75BC">
            <w:pPr>
              <w:rPr>
                <w:rFonts w:eastAsia="Times New Roman" w:cs="Times New Roman"/>
                <w:b/>
                <w:bCs/>
                <w:lang w:val="en-CA" w:eastAsia="en-US"/>
              </w:rPr>
            </w:pPr>
            <w:proofErr w:type="spellStart"/>
            <w:r w:rsidRPr="0016058D">
              <w:rPr>
                <w:rFonts w:eastAsia="Times New Roman" w:cs="Times New Roman"/>
                <w:b/>
                <w:bCs/>
                <w:lang w:val="en-CA" w:eastAsia="en-US"/>
              </w:rPr>
              <w:t>Vol</w:t>
            </w:r>
            <w:proofErr w:type="spellEnd"/>
            <w:r w:rsidRPr="0016058D">
              <w:rPr>
                <w:rFonts w:eastAsia="Times New Roman" w:cs="Times New Roman"/>
                <w:b/>
                <w:bCs/>
                <w:lang w:val="en-CA" w:eastAsia="en-US"/>
              </w:rPr>
              <w:t xml:space="preserve"> raw sample (l)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49410AE" w14:textId="5DA5ED53" w:rsidR="00C055F9" w:rsidRPr="0016058D" w:rsidRDefault="004D5774" w:rsidP="005C75BC">
            <w:pPr>
              <w:rPr>
                <w:rFonts w:eastAsia="Times New Roman" w:cs="Times New Roman"/>
                <w:b/>
                <w:bCs/>
                <w:lang w:val="en-CA" w:eastAsia="en-US"/>
              </w:rPr>
            </w:pPr>
            <w:proofErr w:type="spellStart"/>
            <w:r w:rsidRPr="0016058D">
              <w:rPr>
                <w:rFonts w:eastAsia="Times New Roman" w:cs="Times New Roman"/>
                <w:b/>
                <w:bCs/>
                <w:lang w:val="en-CA" w:eastAsia="en-US"/>
              </w:rPr>
              <w:t>Bilhaa</w:t>
            </w:r>
            <w:proofErr w:type="spellEnd"/>
            <w:r w:rsidR="00C055F9" w:rsidRPr="0016058D">
              <w:rPr>
                <w:rFonts w:eastAsia="Times New Roman" w:cs="Times New Roman"/>
                <w:b/>
                <w:bCs/>
                <w:lang w:val="en-CA" w:eastAsia="en-US"/>
              </w:rPr>
              <w:t xml:space="preserve"> (g)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F50A945" w14:textId="77777777" w:rsidR="00C055F9" w:rsidRPr="0016058D" w:rsidRDefault="00C055F9" w:rsidP="005C75BC">
            <w:pPr>
              <w:rPr>
                <w:rFonts w:eastAsia="Times New Roman" w:cs="Times New Roman"/>
                <w:b/>
                <w:bCs/>
                <w:lang w:val="en-CA" w:eastAsia="en-US"/>
              </w:rPr>
            </w:pPr>
            <w:r w:rsidRPr="0016058D">
              <w:rPr>
                <w:rFonts w:eastAsia="Times New Roman" w:cs="Times New Roman"/>
                <w:b/>
                <w:bCs/>
                <w:lang w:val="en-CA" w:eastAsia="en-US"/>
              </w:rPr>
              <w:t>Purple Urchin (g)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47A8F8A" w14:textId="77777777" w:rsidR="00C055F9" w:rsidRPr="0016058D" w:rsidRDefault="00C055F9" w:rsidP="005C75BC">
            <w:pPr>
              <w:rPr>
                <w:rFonts w:eastAsia="Times New Roman" w:cs="Times New Roman"/>
                <w:b/>
                <w:bCs/>
                <w:lang w:val="en-CA" w:eastAsia="en-US"/>
              </w:rPr>
            </w:pPr>
            <w:r w:rsidRPr="0016058D">
              <w:rPr>
                <w:rFonts w:eastAsia="Times New Roman" w:cs="Times New Roman"/>
                <w:b/>
                <w:bCs/>
                <w:lang w:val="en-CA" w:eastAsia="en-US"/>
              </w:rPr>
              <w:t>Chiton (g)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CE161F2" w14:textId="77777777" w:rsidR="00C055F9" w:rsidRPr="0016058D" w:rsidRDefault="00C055F9" w:rsidP="005C75BC">
            <w:pPr>
              <w:rPr>
                <w:rFonts w:eastAsia="Times New Roman" w:cs="Times New Roman"/>
                <w:b/>
                <w:bCs/>
                <w:lang w:val="en-CA" w:eastAsia="en-US"/>
              </w:rPr>
            </w:pPr>
            <w:proofErr w:type="gramStart"/>
            <w:r w:rsidRPr="0016058D">
              <w:rPr>
                <w:rFonts w:eastAsia="Times New Roman" w:cs="Times New Roman"/>
                <w:b/>
                <w:bCs/>
                <w:lang w:val="en-CA" w:eastAsia="en-US"/>
              </w:rPr>
              <w:t>total</w:t>
            </w:r>
            <w:proofErr w:type="gramEnd"/>
            <w:r w:rsidRPr="0016058D">
              <w:rPr>
                <w:rFonts w:eastAsia="Times New Roman" w:cs="Times New Roman"/>
                <w:b/>
                <w:bCs/>
                <w:lang w:val="en-CA" w:eastAsia="en-US"/>
              </w:rPr>
              <w:t xml:space="preserve"> (g)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D775F53" w14:textId="10C5C170" w:rsidR="00C055F9" w:rsidRPr="0016058D" w:rsidRDefault="00C055F9" w:rsidP="004D5774">
            <w:pPr>
              <w:rPr>
                <w:rFonts w:eastAsia="Times New Roman" w:cs="Times New Roman"/>
                <w:b/>
                <w:bCs/>
                <w:lang w:val="en-CA" w:eastAsia="en-US"/>
              </w:rPr>
            </w:pPr>
            <w:r w:rsidRPr="0016058D">
              <w:rPr>
                <w:rFonts w:eastAsia="Times New Roman" w:cs="Times New Roman"/>
                <w:b/>
                <w:bCs/>
                <w:lang w:val="en-CA" w:eastAsia="en-US"/>
              </w:rPr>
              <w:t xml:space="preserve">% </w:t>
            </w:r>
            <w:proofErr w:type="spellStart"/>
            <w:r w:rsidR="004D5774" w:rsidRPr="0016058D">
              <w:rPr>
                <w:rFonts w:eastAsia="Times New Roman" w:cs="Times New Roman"/>
                <w:b/>
                <w:bCs/>
                <w:lang w:val="en-CA" w:eastAsia="en-US"/>
              </w:rPr>
              <w:t>Bilhaa</w:t>
            </w:r>
            <w:proofErr w:type="spellEnd"/>
            <w:r w:rsidRPr="0016058D">
              <w:rPr>
                <w:rFonts w:eastAsia="Times New Roman" w:cs="Times New Roman"/>
                <w:b/>
                <w:bCs/>
                <w:lang w:val="en-CA" w:eastAsia="en-US"/>
              </w:rPr>
              <w:t xml:space="preserve"> by mass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790C7E5" w14:textId="77777777" w:rsidR="00C055F9" w:rsidRPr="0016058D" w:rsidRDefault="00C055F9" w:rsidP="005C75BC">
            <w:pPr>
              <w:rPr>
                <w:rFonts w:eastAsia="Times New Roman" w:cs="Times New Roman"/>
                <w:b/>
                <w:bCs/>
                <w:lang w:val="en-CA" w:eastAsia="en-US"/>
              </w:rPr>
            </w:pPr>
            <w:r w:rsidRPr="0016058D">
              <w:rPr>
                <w:rFonts w:eastAsia="Times New Roman" w:cs="Times New Roman"/>
                <w:b/>
                <w:bCs/>
                <w:lang w:val="en-CA" w:eastAsia="en-US"/>
              </w:rPr>
              <w:t>% Urchin by mass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85186BD" w14:textId="77777777" w:rsidR="00C055F9" w:rsidRPr="0016058D" w:rsidRDefault="00C055F9" w:rsidP="005C75BC">
            <w:pPr>
              <w:rPr>
                <w:rFonts w:eastAsia="Times New Roman" w:cs="Times New Roman"/>
                <w:b/>
                <w:bCs/>
                <w:lang w:val="en-CA" w:eastAsia="en-US"/>
              </w:rPr>
            </w:pPr>
            <w:r w:rsidRPr="0016058D">
              <w:rPr>
                <w:rFonts w:eastAsia="Times New Roman" w:cs="Times New Roman"/>
                <w:b/>
                <w:bCs/>
                <w:lang w:val="en-CA" w:eastAsia="en-US"/>
              </w:rPr>
              <w:t>% Chiton by mass</w:t>
            </w:r>
          </w:p>
        </w:tc>
      </w:tr>
      <w:tr w:rsidR="0016058D" w:rsidRPr="0016058D" w14:paraId="14BCB898" w14:textId="77777777" w:rsidTr="00734D1F">
        <w:trPr>
          <w:trHeight w:val="3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C5EC6" w14:textId="77777777" w:rsidR="00C055F9" w:rsidRPr="0016058D" w:rsidRDefault="00C055F9" w:rsidP="005C75BC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EU-1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CA6FA" w14:textId="77777777" w:rsidR="00C055F9" w:rsidRPr="0016058D" w:rsidRDefault="00C055F9" w:rsidP="005C75BC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70-80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E7E84" w14:textId="77777777" w:rsidR="00C055F9" w:rsidRPr="002340F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2340FD">
              <w:rPr>
                <w:rFonts w:eastAsia="Times New Roman" w:cs="Times New Roman"/>
                <w:color w:val="000000"/>
                <w:lang w:val="en-CA" w:eastAsia="en-US"/>
              </w:rPr>
              <w:t>1.0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8628D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10.7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97178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0.0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2F5EA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6.2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0EC71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16.8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BB479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63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73E87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6A034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37</w:t>
            </w:r>
          </w:p>
        </w:tc>
      </w:tr>
      <w:tr w:rsidR="0016058D" w:rsidRPr="0016058D" w14:paraId="3CE17DFB" w14:textId="77777777" w:rsidTr="00734D1F">
        <w:trPr>
          <w:trHeight w:val="30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2608F" w14:textId="77777777" w:rsidR="00C055F9" w:rsidRPr="0016058D" w:rsidRDefault="00C055F9" w:rsidP="005C75BC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EU-1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F106A" w14:textId="77777777" w:rsidR="00C055F9" w:rsidRPr="0016058D" w:rsidRDefault="00C055F9" w:rsidP="005C75BC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80-90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56A68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1.0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FDE97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29.8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B1349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1.3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F957C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5.8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69835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37.0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9DAC8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81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B06F8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7298B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16</w:t>
            </w:r>
          </w:p>
        </w:tc>
      </w:tr>
      <w:tr w:rsidR="0016058D" w:rsidRPr="0016058D" w14:paraId="473CA990" w14:textId="77777777" w:rsidTr="00734D1F">
        <w:trPr>
          <w:trHeight w:val="30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AE0C6" w14:textId="77777777" w:rsidR="00C055F9" w:rsidRPr="0016058D" w:rsidRDefault="00C055F9" w:rsidP="005C75BC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EU-1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DD690" w14:textId="77777777" w:rsidR="00C055F9" w:rsidRPr="0016058D" w:rsidRDefault="00C055F9" w:rsidP="005C75BC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90-100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D027F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1.0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56DBE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27.4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00749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3.1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45F9F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18.6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54A60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49.1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32935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56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0920B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FAE40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38</w:t>
            </w:r>
          </w:p>
        </w:tc>
      </w:tr>
      <w:tr w:rsidR="0016058D" w:rsidRPr="0016058D" w14:paraId="05CDD5B0" w14:textId="77777777" w:rsidTr="00734D1F">
        <w:trPr>
          <w:trHeight w:val="30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1CAC2" w14:textId="77777777" w:rsidR="00C055F9" w:rsidRPr="0016058D" w:rsidRDefault="00C055F9" w:rsidP="005C75BC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EU-1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C5F53" w14:textId="77777777" w:rsidR="00C055F9" w:rsidRPr="0016058D" w:rsidRDefault="00C055F9" w:rsidP="005C75BC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100-105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1CDE4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0.5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47C65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14.7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4FCFD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0.5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A6EFE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10.0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0F47E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25.3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0671A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58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04EC7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AE55C" w14:textId="77777777" w:rsidR="00C055F9" w:rsidRPr="0016058D" w:rsidRDefault="00C055F9" w:rsidP="005C75BC">
            <w:pPr>
              <w:jc w:val="right"/>
              <w:rPr>
                <w:rFonts w:eastAsia="Times New Roman" w:cs="Times New Roman"/>
                <w:color w:val="000000"/>
                <w:lang w:val="en-CA" w:eastAsia="en-US"/>
              </w:rPr>
            </w:pPr>
            <w:r w:rsidRPr="0016058D">
              <w:rPr>
                <w:rFonts w:eastAsia="Times New Roman" w:cs="Times New Roman"/>
                <w:color w:val="000000"/>
                <w:lang w:val="en-CA" w:eastAsia="en-US"/>
              </w:rPr>
              <w:t>40</w:t>
            </w:r>
          </w:p>
        </w:tc>
      </w:tr>
    </w:tbl>
    <w:p w14:paraId="365C8867" w14:textId="77777777" w:rsidR="00C055F9" w:rsidRPr="00DB2EF8" w:rsidRDefault="00C055F9">
      <w:pPr>
        <w:rPr>
          <w:sz w:val="20"/>
          <w:szCs w:val="20"/>
        </w:rPr>
      </w:pPr>
    </w:p>
    <w:p w14:paraId="16E9ACC4" w14:textId="77777777" w:rsidR="00C055F9" w:rsidRDefault="00C055F9"/>
    <w:p w14:paraId="6D0654D6" w14:textId="77777777" w:rsidR="00F25F66" w:rsidRDefault="00F25F66"/>
    <w:p w14:paraId="4583F9C7" w14:textId="0EE7DBA0" w:rsidR="00F25F66" w:rsidRPr="00BB7A17" w:rsidRDefault="0016058D">
      <w:pPr>
        <w:rPr>
          <w:b/>
        </w:rPr>
      </w:pPr>
      <w:r w:rsidRPr="00734D1F">
        <w:rPr>
          <w:b/>
        </w:rPr>
        <w:t xml:space="preserve">Table 3: Calibrated </w:t>
      </w:r>
      <w:r>
        <w:rPr>
          <w:b/>
        </w:rPr>
        <w:t>radiocarbon</w:t>
      </w:r>
      <w:r w:rsidRPr="00734D1F">
        <w:rPr>
          <w:b/>
        </w:rPr>
        <w:t xml:space="preserve"> dates from </w:t>
      </w:r>
      <w:proofErr w:type="spellStart"/>
      <w:r w:rsidRPr="00734D1F">
        <w:rPr>
          <w:b/>
        </w:rPr>
        <w:t>Ks'waan</w:t>
      </w:r>
      <w:proofErr w:type="spellEnd"/>
      <w:r w:rsidRPr="00734D1F">
        <w:rPr>
          <w:b/>
        </w:rPr>
        <w:t xml:space="preserve"> Excavation Unit</w:t>
      </w:r>
      <w:r>
        <w:rPr>
          <w:b/>
        </w:rPr>
        <w:t xml:space="preserve"> 1</w:t>
      </w:r>
      <w:r w:rsidR="00F83A6E">
        <w:rPr>
          <w:b/>
        </w:rPr>
        <w:t xml:space="preserve"> and from the </w:t>
      </w:r>
      <w:proofErr w:type="gramStart"/>
      <w:r w:rsidR="00F83A6E">
        <w:rPr>
          <w:b/>
        </w:rPr>
        <w:t>beach front</w:t>
      </w:r>
      <w:proofErr w:type="gramEnd"/>
      <w:r w:rsidR="00F83A6E">
        <w:rPr>
          <w:b/>
        </w:rPr>
        <w:t xml:space="preserve"> deposits</w:t>
      </w:r>
      <w:r w:rsidRPr="00734D1F">
        <w:rPr>
          <w:b/>
        </w:rPr>
        <w:t>.</w:t>
      </w:r>
      <w:r w:rsidR="00BB7A17">
        <w:rPr>
          <w:b/>
        </w:rPr>
        <w:t xml:space="preserve"> Dates were calibrated on the Int</w:t>
      </w:r>
      <w:r w:rsidR="009A0383">
        <w:rPr>
          <w:b/>
        </w:rPr>
        <w:t>C</w:t>
      </w:r>
      <w:r w:rsidR="00BB7A17">
        <w:rPr>
          <w:b/>
        </w:rPr>
        <w:t xml:space="preserve">al13 curve </w:t>
      </w:r>
      <w:r w:rsidR="009A0383">
        <w:rPr>
          <w:b/>
        </w:rPr>
        <w:t xml:space="preserve">(Reimer et al. 2013) using </w:t>
      </w:r>
      <w:proofErr w:type="spellStart"/>
      <w:r w:rsidR="009A0383">
        <w:rPr>
          <w:b/>
        </w:rPr>
        <w:t>OxC</w:t>
      </w:r>
      <w:r w:rsidR="00BB7A17">
        <w:rPr>
          <w:b/>
        </w:rPr>
        <w:t>al</w:t>
      </w:r>
      <w:proofErr w:type="spellEnd"/>
      <w:r w:rsidR="00BB7A17">
        <w:rPr>
          <w:b/>
        </w:rPr>
        <w:t xml:space="preserve"> 4.2</w:t>
      </w:r>
      <w:r w:rsidR="009A0383">
        <w:rPr>
          <w:b/>
        </w:rPr>
        <w:t xml:space="preserve"> (Ramsey and Lee 2013).</w:t>
      </w:r>
      <w:r w:rsidR="00BB7A17">
        <w:rPr>
          <w:b/>
        </w:rPr>
        <w:t xml:space="preserve"> </w:t>
      </w:r>
    </w:p>
    <w:tbl>
      <w:tblPr>
        <w:tblStyle w:val="TableGrid"/>
        <w:tblpPr w:leftFromText="180" w:rightFromText="180" w:vertAnchor="page" w:horzAnchor="page" w:tblpX="1535" w:tblpY="7187"/>
        <w:tblW w:w="0" w:type="auto"/>
        <w:tblLook w:val="04A0" w:firstRow="1" w:lastRow="0" w:firstColumn="1" w:lastColumn="0" w:noHBand="0" w:noVBand="1"/>
      </w:tblPr>
      <w:tblGrid>
        <w:gridCol w:w="1667"/>
        <w:gridCol w:w="1772"/>
        <w:gridCol w:w="1737"/>
        <w:gridCol w:w="1776"/>
        <w:gridCol w:w="2104"/>
        <w:gridCol w:w="800"/>
        <w:gridCol w:w="3322"/>
      </w:tblGrid>
      <w:tr w:rsidR="00BB7A17" w:rsidRPr="006A1C54" w14:paraId="2D16346A" w14:textId="77777777" w:rsidTr="00BB7A17">
        <w:tc>
          <w:tcPr>
            <w:tcW w:w="1667" w:type="dxa"/>
          </w:tcPr>
          <w:p w14:paraId="0B902CCD" w14:textId="77777777" w:rsidR="00BB7A17" w:rsidRPr="006A1C54" w:rsidRDefault="00BB7A17" w:rsidP="00BB7A17">
            <w:pPr>
              <w:rPr>
                <w:rFonts w:cs="Times New Roman"/>
              </w:rPr>
            </w:pPr>
            <w:r w:rsidRPr="006A1C54">
              <w:rPr>
                <w:rFonts w:cs="Times New Roman"/>
              </w:rPr>
              <w:t>Excavation Area</w:t>
            </w:r>
          </w:p>
        </w:tc>
        <w:tc>
          <w:tcPr>
            <w:tcW w:w="1772" w:type="dxa"/>
          </w:tcPr>
          <w:p w14:paraId="35135E22" w14:textId="77777777" w:rsidR="00BB7A17" w:rsidRPr="006A1C54" w:rsidRDefault="00BB7A17" w:rsidP="00BB7A17">
            <w:pPr>
              <w:rPr>
                <w:rFonts w:cs="Times New Roman"/>
              </w:rPr>
            </w:pPr>
            <w:r w:rsidRPr="006A1C54">
              <w:rPr>
                <w:rFonts w:cs="Times New Roman"/>
              </w:rPr>
              <w:t>Radiocarbon laboratory sample number</w:t>
            </w:r>
          </w:p>
        </w:tc>
        <w:tc>
          <w:tcPr>
            <w:tcW w:w="1737" w:type="dxa"/>
          </w:tcPr>
          <w:p w14:paraId="430F17E4" w14:textId="77777777" w:rsidR="00BB7A17" w:rsidRPr="006A1C54" w:rsidRDefault="00BB7A17" w:rsidP="00BB7A17">
            <w:pPr>
              <w:rPr>
                <w:rFonts w:cs="Times New Roman"/>
              </w:rPr>
            </w:pPr>
            <w:r w:rsidRPr="006A1C54">
              <w:rPr>
                <w:rFonts w:cs="Times New Roman"/>
              </w:rPr>
              <w:t>Material Dated</w:t>
            </w:r>
          </w:p>
        </w:tc>
        <w:tc>
          <w:tcPr>
            <w:tcW w:w="1776" w:type="dxa"/>
          </w:tcPr>
          <w:p w14:paraId="351461FE" w14:textId="00237F5B" w:rsidR="00BB7A17" w:rsidRPr="006A1C54" w:rsidRDefault="00BB7A17" w:rsidP="00BB7A17">
            <w:pPr>
              <w:rPr>
                <w:rFonts w:cs="Times New Roman"/>
              </w:rPr>
            </w:pPr>
            <w:r w:rsidRPr="006A1C54">
              <w:rPr>
                <w:rFonts w:cs="Times New Roman"/>
              </w:rPr>
              <w:t>Depth Below Surface (c</w:t>
            </w:r>
            <w:r w:rsidR="002340FD">
              <w:rPr>
                <w:rFonts w:cs="Times New Roman"/>
              </w:rPr>
              <w:t>m</w:t>
            </w:r>
            <w:r w:rsidRPr="006A1C54">
              <w:rPr>
                <w:rFonts w:cs="Times New Roman"/>
              </w:rPr>
              <w:t xml:space="preserve">) </w:t>
            </w:r>
          </w:p>
        </w:tc>
        <w:tc>
          <w:tcPr>
            <w:tcW w:w="2104" w:type="dxa"/>
          </w:tcPr>
          <w:p w14:paraId="6A0010C8" w14:textId="77777777" w:rsidR="00BB7A17" w:rsidRPr="006A1C54" w:rsidRDefault="00BB7A17" w:rsidP="00BB7A17">
            <w:pPr>
              <w:rPr>
                <w:rFonts w:cs="Times New Roman"/>
              </w:rPr>
            </w:pPr>
            <w:r w:rsidRPr="006A1C54">
              <w:rPr>
                <w:rFonts w:cs="Times New Roman"/>
              </w:rPr>
              <w:t xml:space="preserve">Radiocarbon age </w:t>
            </w:r>
          </w:p>
        </w:tc>
        <w:tc>
          <w:tcPr>
            <w:tcW w:w="800" w:type="dxa"/>
          </w:tcPr>
          <w:p w14:paraId="1F90BBC0" w14:textId="77777777" w:rsidR="00BB7A17" w:rsidRPr="006A1C54" w:rsidRDefault="00BB7A17" w:rsidP="00BB7A17">
            <w:pPr>
              <w:rPr>
                <w:rFonts w:eastAsia="Times New Roman" w:cs="Times New Roman"/>
                <w:bCs/>
                <w:color w:val="000000"/>
                <w:lang w:val="en-CA" w:eastAsia="en-US"/>
              </w:rPr>
            </w:pPr>
            <w:proofErr w:type="gramStart"/>
            <w:r w:rsidRPr="006A1C54">
              <w:rPr>
                <w:rFonts w:eastAsia="Times New Roman" w:cs="Times New Roman"/>
                <w:bCs/>
                <w:color w:val="000000"/>
                <w:lang w:val="en-CA" w:eastAsia="en-US"/>
              </w:rPr>
              <w:t>d13C</w:t>
            </w:r>
            <w:proofErr w:type="gramEnd"/>
          </w:p>
          <w:p w14:paraId="0E7F683B" w14:textId="52602024" w:rsidR="00BB7A17" w:rsidRPr="006A1C54" w:rsidRDefault="009A0383" w:rsidP="00BB7A17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value</w:t>
            </w:r>
            <w:proofErr w:type="gramEnd"/>
          </w:p>
        </w:tc>
        <w:tc>
          <w:tcPr>
            <w:tcW w:w="3322" w:type="dxa"/>
          </w:tcPr>
          <w:p w14:paraId="48CE4ABE" w14:textId="292382DD" w:rsidR="00BB7A17" w:rsidRPr="006A1C54" w:rsidRDefault="00BB7A17" w:rsidP="00BB7A17">
            <w:pPr>
              <w:rPr>
                <w:rFonts w:cs="Times New Roman"/>
              </w:rPr>
            </w:pPr>
            <w:r w:rsidRPr="006A1C54">
              <w:rPr>
                <w:rFonts w:cs="Times New Roman"/>
              </w:rPr>
              <w:t>Calibrated years before present (</w:t>
            </w:r>
            <w:proofErr w:type="spellStart"/>
            <w:r w:rsidRPr="006A1C54">
              <w:rPr>
                <w:rFonts w:cs="Times New Roman"/>
              </w:rPr>
              <w:t>cal</w:t>
            </w:r>
            <w:proofErr w:type="spellEnd"/>
            <w:r w:rsidRPr="006A1C54">
              <w:rPr>
                <w:rFonts w:cs="Times New Roman"/>
              </w:rPr>
              <w:t xml:space="preserve"> </w:t>
            </w:r>
            <w:proofErr w:type="spellStart"/>
            <w:r w:rsidRPr="006A1C54">
              <w:rPr>
                <w:rFonts w:cs="Times New Roman"/>
              </w:rPr>
              <w:t>yr</w:t>
            </w:r>
            <w:proofErr w:type="spellEnd"/>
            <w:r w:rsidRPr="006A1C54">
              <w:rPr>
                <w:rFonts w:cs="Times New Roman"/>
              </w:rPr>
              <w:t xml:space="preserve"> BP)</w:t>
            </w:r>
            <w:r w:rsidR="009A0383">
              <w:rPr>
                <w:rFonts w:cs="Times New Roman"/>
              </w:rPr>
              <w:t xml:space="preserve"> 2-sigma range</w:t>
            </w:r>
          </w:p>
        </w:tc>
      </w:tr>
      <w:tr w:rsidR="00BB7A17" w:rsidRPr="006A1C54" w14:paraId="08D6D2B9" w14:textId="77777777" w:rsidTr="00BB7A17">
        <w:tc>
          <w:tcPr>
            <w:tcW w:w="1667" w:type="dxa"/>
          </w:tcPr>
          <w:p w14:paraId="47E594BC" w14:textId="77777777" w:rsidR="00BB7A17" w:rsidRPr="006A1C54" w:rsidRDefault="00BB7A17" w:rsidP="00BB7A17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6A1C54">
              <w:rPr>
                <w:rFonts w:eastAsia="Times New Roman" w:cs="Times New Roman"/>
                <w:color w:val="000000"/>
                <w:lang w:val="en-CA" w:eastAsia="en-US"/>
              </w:rPr>
              <w:t xml:space="preserve">Unit 1 </w:t>
            </w:r>
          </w:p>
        </w:tc>
        <w:tc>
          <w:tcPr>
            <w:tcW w:w="1772" w:type="dxa"/>
          </w:tcPr>
          <w:p w14:paraId="4D87BC0D" w14:textId="77777777" w:rsidR="00BB7A17" w:rsidRPr="006A1C54" w:rsidRDefault="00BB7A17" w:rsidP="00BB7A17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6A1C54">
              <w:rPr>
                <w:rFonts w:eastAsia="Times New Roman" w:cs="Times New Roman"/>
                <w:color w:val="000000"/>
                <w:lang w:val="en-CA" w:eastAsia="en-US"/>
              </w:rPr>
              <w:t>AA102102</w:t>
            </w:r>
          </w:p>
        </w:tc>
        <w:tc>
          <w:tcPr>
            <w:tcW w:w="1737" w:type="dxa"/>
          </w:tcPr>
          <w:p w14:paraId="6B460AB3" w14:textId="77777777" w:rsidR="00BB7A17" w:rsidRPr="006A1C54" w:rsidRDefault="00BB7A17" w:rsidP="00BB7A17">
            <w:pPr>
              <w:rPr>
                <w:rFonts w:cs="Times New Roman"/>
              </w:rPr>
            </w:pPr>
            <w:proofErr w:type="gramStart"/>
            <w:r w:rsidRPr="006A1C54">
              <w:rPr>
                <w:rFonts w:cs="Times New Roman"/>
              </w:rPr>
              <w:t>charcoal</w:t>
            </w:r>
            <w:proofErr w:type="gramEnd"/>
          </w:p>
        </w:tc>
        <w:tc>
          <w:tcPr>
            <w:tcW w:w="1776" w:type="dxa"/>
          </w:tcPr>
          <w:p w14:paraId="791555E8" w14:textId="77777777" w:rsidR="00BB7A17" w:rsidRPr="006A1C54" w:rsidRDefault="00BB7A17" w:rsidP="00BB7A17">
            <w:pPr>
              <w:rPr>
                <w:rFonts w:cs="Times New Roman"/>
              </w:rPr>
            </w:pPr>
            <w:r w:rsidRPr="006A1C54">
              <w:rPr>
                <w:rFonts w:cs="Times New Roman"/>
              </w:rPr>
              <w:t xml:space="preserve"> 60  </w:t>
            </w:r>
            <w:proofErr w:type="gramStart"/>
            <w:r w:rsidRPr="006A1C54">
              <w:rPr>
                <w:rFonts w:cs="Times New Roman"/>
              </w:rPr>
              <w:t>-  65</w:t>
            </w:r>
            <w:proofErr w:type="gramEnd"/>
            <w:r w:rsidRPr="006A1C54">
              <w:rPr>
                <w:rFonts w:cs="Times New Roman"/>
              </w:rPr>
              <w:t xml:space="preserve"> </w:t>
            </w:r>
          </w:p>
        </w:tc>
        <w:tc>
          <w:tcPr>
            <w:tcW w:w="2104" w:type="dxa"/>
          </w:tcPr>
          <w:p w14:paraId="428DA03D" w14:textId="77777777" w:rsidR="00BB7A17" w:rsidRPr="006A1C54" w:rsidRDefault="00BB7A17" w:rsidP="00BB7A17">
            <w:pPr>
              <w:rPr>
                <w:rFonts w:cs="Times New Roman"/>
              </w:rPr>
            </w:pPr>
            <w:r w:rsidRPr="006A1C54">
              <w:rPr>
                <w:rFonts w:cs="Times New Roman"/>
              </w:rPr>
              <w:t>1978 ±41</w:t>
            </w:r>
          </w:p>
        </w:tc>
        <w:tc>
          <w:tcPr>
            <w:tcW w:w="800" w:type="dxa"/>
          </w:tcPr>
          <w:p w14:paraId="4E4920D9" w14:textId="77777777" w:rsidR="00BB7A17" w:rsidRPr="006A1C54" w:rsidRDefault="00BB7A17" w:rsidP="00BB7A17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6A1C54">
              <w:rPr>
                <w:rFonts w:eastAsia="Times New Roman" w:cs="Times New Roman"/>
                <w:color w:val="000000"/>
                <w:lang w:val="en-CA" w:eastAsia="en-US"/>
              </w:rPr>
              <w:t>-21.9</w:t>
            </w:r>
          </w:p>
        </w:tc>
        <w:tc>
          <w:tcPr>
            <w:tcW w:w="3322" w:type="dxa"/>
          </w:tcPr>
          <w:p w14:paraId="667DF2C1" w14:textId="77777777" w:rsidR="00BB7A17" w:rsidRPr="006A1C54" w:rsidRDefault="00BB7A17" w:rsidP="00BB7A17">
            <w:pPr>
              <w:rPr>
                <w:rFonts w:cs="Times New Roman"/>
              </w:rPr>
            </w:pPr>
            <w:r w:rsidRPr="006A1C54">
              <w:rPr>
                <w:rFonts w:cs="Times New Roman"/>
              </w:rPr>
              <w:t>1825 - 2034</w:t>
            </w:r>
          </w:p>
        </w:tc>
      </w:tr>
      <w:tr w:rsidR="00BB7A17" w:rsidRPr="006A1C54" w14:paraId="01BCAEF2" w14:textId="77777777" w:rsidTr="00BB7A17">
        <w:tc>
          <w:tcPr>
            <w:tcW w:w="1667" w:type="dxa"/>
          </w:tcPr>
          <w:p w14:paraId="345EB94E" w14:textId="77777777" w:rsidR="00BB7A17" w:rsidRPr="006A1C54" w:rsidRDefault="00BB7A17" w:rsidP="00BB7A17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6A1C54">
              <w:rPr>
                <w:rFonts w:eastAsia="Times New Roman" w:cs="Times New Roman"/>
                <w:color w:val="000000"/>
                <w:lang w:val="en-CA" w:eastAsia="en-US"/>
              </w:rPr>
              <w:t>Unit 1</w:t>
            </w:r>
          </w:p>
        </w:tc>
        <w:tc>
          <w:tcPr>
            <w:tcW w:w="1772" w:type="dxa"/>
          </w:tcPr>
          <w:p w14:paraId="30F7C4B9" w14:textId="77777777" w:rsidR="00BB7A17" w:rsidRPr="006A1C54" w:rsidRDefault="00BB7A17" w:rsidP="00BB7A17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6A1C54">
              <w:rPr>
                <w:rFonts w:eastAsia="Times New Roman" w:cs="Times New Roman"/>
                <w:color w:val="000000"/>
                <w:lang w:val="en-CA" w:eastAsia="en-US"/>
              </w:rPr>
              <w:t>AA102103</w:t>
            </w:r>
          </w:p>
        </w:tc>
        <w:tc>
          <w:tcPr>
            <w:tcW w:w="1737" w:type="dxa"/>
          </w:tcPr>
          <w:p w14:paraId="2C42A973" w14:textId="77777777" w:rsidR="00BB7A17" w:rsidRPr="006A1C54" w:rsidRDefault="00BB7A17" w:rsidP="00BB7A17">
            <w:pPr>
              <w:rPr>
                <w:rFonts w:cs="Times New Roman"/>
              </w:rPr>
            </w:pPr>
            <w:proofErr w:type="gramStart"/>
            <w:r w:rsidRPr="006A1C54">
              <w:rPr>
                <w:rFonts w:cs="Times New Roman"/>
              </w:rPr>
              <w:t>charcoal</w:t>
            </w:r>
            <w:proofErr w:type="gramEnd"/>
          </w:p>
        </w:tc>
        <w:tc>
          <w:tcPr>
            <w:tcW w:w="1776" w:type="dxa"/>
          </w:tcPr>
          <w:p w14:paraId="146B7C1E" w14:textId="77777777" w:rsidR="00BB7A17" w:rsidRPr="006A1C54" w:rsidRDefault="00BB7A17" w:rsidP="00BB7A17">
            <w:pPr>
              <w:rPr>
                <w:rFonts w:cs="Times New Roman"/>
              </w:rPr>
            </w:pPr>
            <w:r w:rsidRPr="006A1C54">
              <w:rPr>
                <w:rFonts w:cs="Times New Roman"/>
              </w:rPr>
              <w:t xml:space="preserve"> 80  </w:t>
            </w:r>
            <w:proofErr w:type="gramStart"/>
            <w:r w:rsidRPr="006A1C54">
              <w:rPr>
                <w:rFonts w:cs="Times New Roman"/>
              </w:rPr>
              <w:t>-  85</w:t>
            </w:r>
            <w:proofErr w:type="gramEnd"/>
            <w:r w:rsidRPr="006A1C54">
              <w:rPr>
                <w:rFonts w:cs="Times New Roman"/>
              </w:rPr>
              <w:t xml:space="preserve"> </w:t>
            </w:r>
          </w:p>
        </w:tc>
        <w:tc>
          <w:tcPr>
            <w:tcW w:w="2104" w:type="dxa"/>
          </w:tcPr>
          <w:p w14:paraId="7A854E7B" w14:textId="77777777" w:rsidR="00BB7A17" w:rsidRPr="006A1C54" w:rsidRDefault="00BB7A17" w:rsidP="00BB7A17">
            <w:pPr>
              <w:rPr>
                <w:rFonts w:cs="Times New Roman"/>
              </w:rPr>
            </w:pPr>
            <w:r w:rsidRPr="006A1C54">
              <w:rPr>
                <w:rFonts w:cs="Times New Roman"/>
              </w:rPr>
              <w:t>2094 ± 45</w:t>
            </w:r>
          </w:p>
        </w:tc>
        <w:tc>
          <w:tcPr>
            <w:tcW w:w="800" w:type="dxa"/>
          </w:tcPr>
          <w:p w14:paraId="6720BEBD" w14:textId="77777777" w:rsidR="00BB7A17" w:rsidRPr="006A1C54" w:rsidRDefault="00BB7A17" w:rsidP="00BB7A17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6A1C54">
              <w:rPr>
                <w:rFonts w:eastAsia="Times New Roman" w:cs="Times New Roman"/>
                <w:color w:val="000000"/>
                <w:lang w:val="en-CA" w:eastAsia="en-US"/>
              </w:rPr>
              <w:t>-26.1</w:t>
            </w:r>
          </w:p>
        </w:tc>
        <w:tc>
          <w:tcPr>
            <w:tcW w:w="3322" w:type="dxa"/>
          </w:tcPr>
          <w:p w14:paraId="6E4254D0" w14:textId="77777777" w:rsidR="00BB7A17" w:rsidRPr="006A1C54" w:rsidRDefault="00BB7A17" w:rsidP="00BB7A17">
            <w:pPr>
              <w:rPr>
                <w:rFonts w:cs="Times New Roman"/>
              </w:rPr>
            </w:pPr>
            <w:r w:rsidRPr="006A1C54">
              <w:rPr>
                <w:rFonts w:cs="Times New Roman"/>
              </w:rPr>
              <w:t>1946 - 2297</w:t>
            </w:r>
          </w:p>
        </w:tc>
      </w:tr>
      <w:tr w:rsidR="00BB7A17" w:rsidRPr="006A1C54" w14:paraId="3457DEF9" w14:textId="77777777" w:rsidTr="00BB7A17">
        <w:tc>
          <w:tcPr>
            <w:tcW w:w="1667" w:type="dxa"/>
          </w:tcPr>
          <w:p w14:paraId="3E90254C" w14:textId="77777777" w:rsidR="00BB7A17" w:rsidRPr="006A1C54" w:rsidRDefault="00BB7A17" w:rsidP="00BB7A17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6A1C54">
              <w:rPr>
                <w:rFonts w:eastAsia="Times New Roman" w:cs="Times New Roman"/>
                <w:color w:val="000000"/>
                <w:lang w:val="en-CA" w:eastAsia="en-US"/>
              </w:rPr>
              <w:t>Unit 1</w:t>
            </w:r>
          </w:p>
        </w:tc>
        <w:tc>
          <w:tcPr>
            <w:tcW w:w="1772" w:type="dxa"/>
          </w:tcPr>
          <w:p w14:paraId="3AF3B4F8" w14:textId="77777777" w:rsidR="00BB7A17" w:rsidRPr="006A1C54" w:rsidRDefault="00BB7A17" w:rsidP="00BB7A17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6A1C54">
              <w:rPr>
                <w:rFonts w:eastAsia="Times New Roman" w:cs="Times New Roman"/>
                <w:color w:val="000000"/>
                <w:lang w:val="en-CA" w:eastAsia="en-US"/>
              </w:rPr>
              <w:t>AA102104</w:t>
            </w:r>
          </w:p>
        </w:tc>
        <w:tc>
          <w:tcPr>
            <w:tcW w:w="1737" w:type="dxa"/>
          </w:tcPr>
          <w:p w14:paraId="32726F34" w14:textId="77777777" w:rsidR="00BB7A17" w:rsidRPr="006A1C54" w:rsidRDefault="00BB7A17" w:rsidP="00BB7A17">
            <w:pPr>
              <w:rPr>
                <w:rFonts w:cs="Times New Roman"/>
              </w:rPr>
            </w:pPr>
            <w:proofErr w:type="gramStart"/>
            <w:r w:rsidRPr="006A1C54">
              <w:rPr>
                <w:rFonts w:cs="Times New Roman"/>
              </w:rPr>
              <w:t>charcoal</w:t>
            </w:r>
            <w:proofErr w:type="gramEnd"/>
          </w:p>
        </w:tc>
        <w:tc>
          <w:tcPr>
            <w:tcW w:w="1776" w:type="dxa"/>
          </w:tcPr>
          <w:p w14:paraId="6B20E0F3" w14:textId="77777777" w:rsidR="00BB7A17" w:rsidRPr="006A1C54" w:rsidRDefault="00BB7A17" w:rsidP="00BB7A17">
            <w:pPr>
              <w:rPr>
                <w:rFonts w:cs="Times New Roman"/>
              </w:rPr>
            </w:pPr>
            <w:r w:rsidRPr="006A1C54">
              <w:rPr>
                <w:rFonts w:cs="Times New Roman"/>
              </w:rPr>
              <w:t xml:space="preserve">100 - 105 </w:t>
            </w:r>
          </w:p>
        </w:tc>
        <w:tc>
          <w:tcPr>
            <w:tcW w:w="2104" w:type="dxa"/>
          </w:tcPr>
          <w:p w14:paraId="6762B9EB" w14:textId="77777777" w:rsidR="00BB7A17" w:rsidRPr="006A1C54" w:rsidRDefault="00BB7A17" w:rsidP="00BB7A17">
            <w:pPr>
              <w:rPr>
                <w:rFonts w:cs="Times New Roman"/>
              </w:rPr>
            </w:pPr>
            <w:r w:rsidRPr="006A1C54">
              <w:rPr>
                <w:rFonts w:cs="Times New Roman"/>
              </w:rPr>
              <w:t>2134 ± 41</w:t>
            </w:r>
          </w:p>
        </w:tc>
        <w:tc>
          <w:tcPr>
            <w:tcW w:w="800" w:type="dxa"/>
          </w:tcPr>
          <w:p w14:paraId="51835F16" w14:textId="77777777" w:rsidR="00BB7A17" w:rsidRPr="006A1C54" w:rsidRDefault="00BB7A17" w:rsidP="00BB7A17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6A1C54">
              <w:rPr>
                <w:rFonts w:eastAsia="Times New Roman" w:cs="Times New Roman"/>
                <w:color w:val="000000"/>
                <w:lang w:val="en-CA" w:eastAsia="en-US"/>
              </w:rPr>
              <w:t>-23.3</w:t>
            </w:r>
          </w:p>
        </w:tc>
        <w:tc>
          <w:tcPr>
            <w:tcW w:w="3322" w:type="dxa"/>
          </w:tcPr>
          <w:p w14:paraId="37E3AC5B" w14:textId="77777777" w:rsidR="00BB7A17" w:rsidRPr="006A1C54" w:rsidRDefault="00BB7A17" w:rsidP="00BB7A17">
            <w:pPr>
              <w:rPr>
                <w:rFonts w:cs="Times New Roman"/>
              </w:rPr>
            </w:pPr>
            <w:r w:rsidRPr="006A1C54">
              <w:rPr>
                <w:rFonts w:cs="Times New Roman"/>
              </w:rPr>
              <w:t>1995 - 2305</w:t>
            </w:r>
          </w:p>
        </w:tc>
      </w:tr>
      <w:tr w:rsidR="00BB7A17" w:rsidRPr="006A1C54" w14:paraId="07C7C707" w14:textId="77777777" w:rsidTr="00BB7A17">
        <w:tc>
          <w:tcPr>
            <w:tcW w:w="1667" w:type="dxa"/>
          </w:tcPr>
          <w:p w14:paraId="2A11CDFA" w14:textId="77777777" w:rsidR="00BB7A17" w:rsidRPr="006A1C54" w:rsidRDefault="00BB7A17" w:rsidP="00BB7A17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6A1C54">
              <w:rPr>
                <w:rFonts w:eastAsia="Times New Roman" w:cs="Times New Roman"/>
                <w:color w:val="000000"/>
              </w:rPr>
              <w:t>Beach Front</w:t>
            </w:r>
          </w:p>
        </w:tc>
        <w:tc>
          <w:tcPr>
            <w:tcW w:w="1772" w:type="dxa"/>
            <w:vAlign w:val="center"/>
          </w:tcPr>
          <w:p w14:paraId="0817A94B" w14:textId="77777777" w:rsidR="00BB7A17" w:rsidRPr="006A1C54" w:rsidRDefault="00BB7A17" w:rsidP="00BB7A17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6A1C54">
              <w:rPr>
                <w:rFonts w:eastAsia="Times New Roman" w:cs="Times New Roman"/>
                <w:color w:val="000000"/>
              </w:rPr>
              <w:t>AA102099</w:t>
            </w:r>
          </w:p>
        </w:tc>
        <w:tc>
          <w:tcPr>
            <w:tcW w:w="1737" w:type="dxa"/>
          </w:tcPr>
          <w:p w14:paraId="0EC661F0" w14:textId="77777777" w:rsidR="00BB7A17" w:rsidRPr="006A1C54" w:rsidRDefault="00BB7A17" w:rsidP="00BB7A17">
            <w:pPr>
              <w:rPr>
                <w:rFonts w:cs="Times New Roman"/>
              </w:rPr>
            </w:pPr>
            <w:proofErr w:type="gramStart"/>
            <w:r w:rsidRPr="006A1C54">
              <w:rPr>
                <w:rFonts w:cs="Times New Roman"/>
              </w:rPr>
              <w:t>charcoal</w:t>
            </w:r>
            <w:proofErr w:type="gramEnd"/>
          </w:p>
        </w:tc>
        <w:tc>
          <w:tcPr>
            <w:tcW w:w="1776" w:type="dxa"/>
            <w:vAlign w:val="center"/>
          </w:tcPr>
          <w:p w14:paraId="6BA7F6CC" w14:textId="77777777" w:rsidR="00BB7A17" w:rsidRPr="006A1C54" w:rsidRDefault="00BB7A17" w:rsidP="00BB7A17">
            <w:pPr>
              <w:rPr>
                <w:rFonts w:cs="Times New Roman"/>
              </w:rPr>
            </w:pPr>
            <w:r w:rsidRPr="006A1C54">
              <w:rPr>
                <w:rFonts w:eastAsia="Times New Roman" w:cs="Times New Roman"/>
                <w:color w:val="000000"/>
              </w:rPr>
              <w:t>20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6A1C54">
              <w:rPr>
                <w:rFonts w:eastAsia="Times New Roman" w:cs="Times New Roman"/>
                <w:color w:val="000000"/>
              </w:rPr>
              <w:t>-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6A1C54"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2104" w:type="dxa"/>
            <w:vAlign w:val="center"/>
          </w:tcPr>
          <w:p w14:paraId="25B3DC4F" w14:textId="77777777" w:rsidR="00BB7A17" w:rsidRPr="006A1C54" w:rsidRDefault="00BB7A17" w:rsidP="00BB7A17">
            <w:pPr>
              <w:rPr>
                <w:rFonts w:cs="Times New Roman"/>
              </w:rPr>
            </w:pPr>
            <w:r w:rsidRPr="006A1C54">
              <w:rPr>
                <w:rFonts w:eastAsia="Times New Roman" w:cs="Times New Roman"/>
                <w:color w:val="000000"/>
              </w:rPr>
              <w:t>658 ± 38</w:t>
            </w:r>
          </w:p>
        </w:tc>
        <w:tc>
          <w:tcPr>
            <w:tcW w:w="800" w:type="dxa"/>
            <w:vAlign w:val="center"/>
          </w:tcPr>
          <w:p w14:paraId="00178145" w14:textId="77777777" w:rsidR="00BB7A17" w:rsidRPr="006A1C54" w:rsidRDefault="00BB7A17" w:rsidP="00BB7A17">
            <w:pPr>
              <w:rPr>
                <w:rFonts w:eastAsia="Times New Roman" w:cs="Times New Roman"/>
                <w:color w:val="000000"/>
                <w:lang w:val="en-CA" w:eastAsia="en-US"/>
              </w:rPr>
            </w:pPr>
            <w:r w:rsidRPr="006A1C54">
              <w:rPr>
                <w:rFonts w:eastAsia="Times New Roman" w:cs="Times New Roman"/>
                <w:color w:val="000000"/>
              </w:rPr>
              <w:t>-24.2</w:t>
            </w:r>
          </w:p>
        </w:tc>
        <w:tc>
          <w:tcPr>
            <w:tcW w:w="3322" w:type="dxa"/>
          </w:tcPr>
          <w:p w14:paraId="20C6DAE2" w14:textId="77777777" w:rsidR="00BB7A17" w:rsidRPr="006A1C54" w:rsidRDefault="00BB7A17" w:rsidP="00BB7A17">
            <w:pPr>
              <w:rPr>
                <w:rFonts w:cs="Times New Roman"/>
              </w:rPr>
            </w:pPr>
            <w:r w:rsidRPr="006A1C54">
              <w:rPr>
                <w:rFonts w:cs="Times New Roman"/>
              </w:rPr>
              <w:t>554 - 675</w:t>
            </w:r>
          </w:p>
        </w:tc>
      </w:tr>
      <w:tr w:rsidR="00BB7A17" w:rsidRPr="006A1C54" w14:paraId="6488C15F" w14:textId="77777777" w:rsidTr="00BB7A17">
        <w:tc>
          <w:tcPr>
            <w:tcW w:w="1667" w:type="dxa"/>
          </w:tcPr>
          <w:p w14:paraId="162B1E21" w14:textId="77777777" w:rsidR="00BB7A17" w:rsidRPr="006A1C54" w:rsidRDefault="00BB7A17" w:rsidP="00BB7A17">
            <w:pPr>
              <w:rPr>
                <w:rFonts w:eastAsia="Times New Roman" w:cs="Times New Roman"/>
                <w:color w:val="000000"/>
              </w:rPr>
            </w:pPr>
            <w:r w:rsidRPr="006A1C54">
              <w:rPr>
                <w:rFonts w:eastAsia="Times New Roman" w:cs="Times New Roman"/>
                <w:color w:val="000000"/>
              </w:rPr>
              <w:t>Beach Front</w:t>
            </w:r>
          </w:p>
        </w:tc>
        <w:tc>
          <w:tcPr>
            <w:tcW w:w="1772" w:type="dxa"/>
            <w:vAlign w:val="center"/>
          </w:tcPr>
          <w:p w14:paraId="0F2F8F83" w14:textId="77777777" w:rsidR="00BB7A17" w:rsidRPr="006A1C54" w:rsidRDefault="00BB7A17" w:rsidP="00BB7A17">
            <w:pPr>
              <w:rPr>
                <w:rFonts w:eastAsia="Times New Roman" w:cs="Times New Roman"/>
                <w:color w:val="000000"/>
              </w:rPr>
            </w:pPr>
            <w:r w:rsidRPr="006A1C54">
              <w:rPr>
                <w:rFonts w:eastAsia="Times New Roman" w:cs="Times New Roman"/>
                <w:color w:val="000000"/>
              </w:rPr>
              <w:t>AA102100</w:t>
            </w:r>
          </w:p>
        </w:tc>
        <w:tc>
          <w:tcPr>
            <w:tcW w:w="1737" w:type="dxa"/>
          </w:tcPr>
          <w:p w14:paraId="2EA15EEC" w14:textId="77777777" w:rsidR="00BB7A17" w:rsidRPr="006A1C54" w:rsidRDefault="00BB7A17" w:rsidP="00BB7A17">
            <w:pPr>
              <w:rPr>
                <w:rFonts w:cs="Times New Roman"/>
              </w:rPr>
            </w:pPr>
            <w:proofErr w:type="gramStart"/>
            <w:r w:rsidRPr="006A1C54">
              <w:rPr>
                <w:rFonts w:cs="Times New Roman"/>
              </w:rPr>
              <w:t>charcoal</w:t>
            </w:r>
            <w:proofErr w:type="gramEnd"/>
          </w:p>
        </w:tc>
        <w:tc>
          <w:tcPr>
            <w:tcW w:w="1776" w:type="dxa"/>
            <w:vAlign w:val="center"/>
          </w:tcPr>
          <w:p w14:paraId="7FC33E66" w14:textId="77777777" w:rsidR="00BB7A17" w:rsidRPr="006A1C54" w:rsidRDefault="00BB7A17" w:rsidP="00BB7A17">
            <w:pPr>
              <w:rPr>
                <w:rFonts w:eastAsia="Times New Roman" w:cs="Times New Roman"/>
                <w:color w:val="000000"/>
              </w:rPr>
            </w:pPr>
            <w:r w:rsidRPr="006A1C54">
              <w:rPr>
                <w:rFonts w:eastAsia="Times New Roman" w:cs="Times New Roman"/>
                <w:color w:val="000000"/>
              </w:rPr>
              <w:t>55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6A1C54">
              <w:rPr>
                <w:rFonts w:eastAsia="Times New Roman" w:cs="Times New Roman"/>
                <w:color w:val="000000"/>
              </w:rPr>
              <w:t>-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6A1C54">
              <w:rPr>
                <w:rFonts w:eastAsia="Times New Roman" w:cs="Times New Roman"/>
                <w:color w:val="000000"/>
              </w:rPr>
              <w:t>60</w:t>
            </w:r>
          </w:p>
        </w:tc>
        <w:tc>
          <w:tcPr>
            <w:tcW w:w="2104" w:type="dxa"/>
            <w:vAlign w:val="center"/>
          </w:tcPr>
          <w:p w14:paraId="003DD7E1" w14:textId="77777777" w:rsidR="00BB7A17" w:rsidRPr="006A1C54" w:rsidRDefault="00BB7A17" w:rsidP="00BB7A17">
            <w:pPr>
              <w:rPr>
                <w:rFonts w:eastAsia="Times New Roman" w:cs="Times New Roman"/>
                <w:color w:val="000000"/>
              </w:rPr>
            </w:pPr>
            <w:r w:rsidRPr="006A1C54">
              <w:rPr>
                <w:rFonts w:eastAsia="Times New Roman" w:cs="Times New Roman"/>
                <w:color w:val="000000"/>
              </w:rPr>
              <w:t>644 ± 39</w:t>
            </w:r>
          </w:p>
        </w:tc>
        <w:tc>
          <w:tcPr>
            <w:tcW w:w="800" w:type="dxa"/>
            <w:vAlign w:val="center"/>
          </w:tcPr>
          <w:p w14:paraId="5F8F79ED" w14:textId="77777777" w:rsidR="00BB7A17" w:rsidRPr="006A1C54" w:rsidRDefault="00BB7A17" w:rsidP="00BB7A17">
            <w:pPr>
              <w:rPr>
                <w:rFonts w:eastAsia="Times New Roman" w:cs="Times New Roman"/>
                <w:color w:val="000000"/>
              </w:rPr>
            </w:pPr>
            <w:r w:rsidRPr="006A1C54">
              <w:rPr>
                <w:rFonts w:eastAsia="Times New Roman" w:cs="Times New Roman"/>
                <w:color w:val="000000"/>
              </w:rPr>
              <w:t>-22.2</w:t>
            </w:r>
          </w:p>
        </w:tc>
        <w:tc>
          <w:tcPr>
            <w:tcW w:w="3322" w:type="dxa"/>
          </w:tcPr>
          <w:p w14:paraId="1E4552DE" w14:textId="77777777" w:rsidR="00BB7A17" w:rsidRPr="006A1C54" w:rsidRDefault="00BB7A17" w:rsidP="00BB7A17">
            <w:pPr>
              <w:rPr>
                <w:rFonts w:cs="Times New Roman"/>
              </w:rPr>
            </w:pPr>
            <w:r w:rsidRPr="006A1C54">
              <w:rPr>
                <w:rFonts w:cs="Times New Roman"/>
              </w:rPr>
              <w:t>551- 670</w:t>
            </w:r>
          </w:p>
        </w:tc>
      </w:tr>
      <w:tr w:rsidR="00BB7A17" w:rsidRPr="006A1C54" w14:paraId="3DBD237A" w14:textId="77777777" w:rsidTr="00BB7A17">
        <w:tc>
          <w:tcPr>
            <w:tcW w:w="1667" w:type="dxa"/>
          </w:tcPr>
          <w:p w14:paraId="6D6F5896" w14:textId="77777777" w:rsidR="00BB7A17" w:rsidRPr="006A1C54" w:rsidRDefault="00BB7A17" w:rsidP="00BB7A17">
            <w:pPr>
              <w:rPr>
                <w:rFonts w:eastAsia="Times New Roman" w:cs="Times New Roman"/>
                <w:color w:val="000000"/>
              </w:rPr>
            </w:pPr>
            <w:r w:rsidRPr="006A1C54">
              <w:rPr>
                <w:rFonts w:eastAsia="Times New Roman" w:cs="Times New Roman"/>
                <w:color w:val="000000"/>
              </w:rPr>
              <w:t>Beach Front</w:t>
            </w:r>
          </w:p>
        </w:tc>
        <w:tc>
          <w:tcPr>
            <w:tcW w:w="1772" w:type="dxa"/>
            <w:vAlign w:val="center"/>
          </w:tcPr>
          <w:p w14:paraId="63A67517" w14:textId="77777777" w:rsidR="00BB7A17" w:rsidRPr="006A1C54" w:rsidRDefault="00BB7A17" w:rsidP="00BB7A17">
            <w:pPr>
              <w:rPr>
                <w:rFonts w:eastAsia="Times New Roman" w:cs="Times New Roman"/>
                <w:color w:val="000000"/>
              </w:rPr>
            </w:pPr>
            <w:r w:rsidRPr="006A1C54">
              <w:rPr>
                <w:rFonts w:eastAsia="Times New Roman" w:cs="Times New Roman"/>
                <w:color w:val="000000"/>
              </w:rPr>
              <w:t>AA102101</w:t>
            </w:r>
          </w:p>
        </w:tc>
        <w:tc>
          <w:tcPr>
            <w:tcW w:w="1737" w:type="dxa"/>
          </w:tcPr>
          <w:p w14:paraId="03E6E447" w14:textId="77777777" w:rsidR="00BB7A17" w:rsidRPr="006A1C54" w:rsidRDefault="00BB7A17" w:rsidP="00BB7A17">
            <w:pPr>
              <w:rPr>
                <w:rFonts w:cs="Times New Roman"/>
              </w:rPr>
            </w:pPr>
            <w:proofErr w:type="gramStart"/>
            <w:r w:rsidRPr="006A1C54">
              <w:rPr>
                <w:rFonts w:cs="Times New Roman"/>
              </w:rPr>
              <w:t>charcoal</w:t>
            </w:r>
            <w:proofErr w:type="gramEnd"/>
          </w:p>
        </w:tc>
        <w:tc>
          <w:tcPr>
            <w:tcW w:w="1776" w:type="dxa"/>
            <w:vAlign w:val="center"/>
          </w:tcPr>
          <w:p w14:paraId="4BD02101" w14:textId="77777777" w:rsidR="00BB7A17" w:rsidRPr="006A1C54" w:rsidRDefault="00BB7A17" w:rsidP="00BB7A17">
            <w:pPr>
              <w:rPr>
                <w:rFonts w:eastAsia="Times New Roman" w:cs="Times New Roman"/>
                <w:color w:val="000000"/>
              </w:rPr>
            </w:pPr>
            <w:r w:rsidRPr="006A1C54">
              <w:rPr>
                <w:rFonts w:eastAsia="Times New Roman" w:cs="Times New Roman"/>
                <w:color w:val="000000"/>
              </w:rPr>
              <w:t>130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6A1C54">
              <w:rPr>
                <w:rFonts w:eastAsia="Times New Roman" w:cs="Times New Roman"/>
                <w:color w:val="000000"/>
              </w:rPr>
              <w:t>-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6A1C54">
              <w:rPr>
                <w:rFonts w:eastAsia="Times New Roman" w:cs="Times New Roman"/>
                <w:color w:val="000000"/>
              </w:rPr>
              <w:t xml:space="preserve">135 </w:t>
            </w:r>
          </w:p>
        </w:tc>
        <w:tc>
          <w:tcPr>
            <w:tcW w:w="2104" w:type="dxa"/>
            <w:vAlign w:val="center"/>
          </w:tcPr>
          <w:p w14:paraId="0A8EF976" w14:textId="77777777" w:rsidR="00BB7A17" w:rsidRPr="006A1C54" w:rsidRDefault="00BB7A17" w:rsidP="00BB7A17">
            <w:pPr>
              <w:rPr>
                <w:rFonts w:eastAsia="Times New Roman" w:cs="Times New Roman"/>
                <w:color w:val="000000"/>
              </w:rPr>
            </w:pPr>
            <w:r w:rsidRPr="006A1C54">
              <w:rPr>
                <w:rFonts w:eastAsia="Times New Roman" w:cs="Times New Roman"/>
                <w:color w:val="000000"/>
              </w:rPr>
              <w:t>853 ± 39</w:t>
            </w:r>
          </w:p>
        </w:tc>
        <w:tc>
          <w:tcPr>
            <w:tcW w:w="800" w:type="dxa"/>
            <w:vAlign w:val="center"/>
          </w:tcPr>
          <w:p w14:paraId="2A04CC08" w14:textId="77777777" w:rsidR="00BB7A17" w:rsidRPr="006A1C54" w:rsidRDefault="00BB7A17" w:rsidP="00BB7A17">
            <w:pPr>
              <w:rPr>
                <w:rFonts w:eastAsia="Times New Roman" w:cs="Times New Roman"/>
                <w:color w:val="000000"/>
              </w:rPr>
            </w:pPr>
            <w:r w:rsidRPr="006A1C54">
              <w:rPr>
                <w:rFonts w:eastAsia="Times New Roman" w:cs="Times New Roman"/>
                <w:color w:val="000000"/>
              </w:rPr>
              <w:t>-26.2</w:t>
            </w:r>
          </w:p>
        </w:tc>
        <w:tc>
          <w:tcPr>
            <w:tcW w:w="3322" w:type="dxa"/>
          </w:tcPr>
          <w:p w14:paraId="1514102C" w14:textId="77777777" w:rsidR="00BB7A17" w:rsidRPr="006A1C54" w:rsidRDefault="00BB7A17" w:rsidP="00BB7A17">
            <w:pPr>
              <w:rPr>
                <w:rFonts w:cs="Times New Roman"/>
              </w:rPr>
            </w:pPr>
            <w:r w:rsidRPr="006A1C54">
              <w:rPr>
                <w:rFonts w:cs="Times New Roman"/>
              </w:rPr>
              <w:t>686 - 905</w:t>
            </w:r>
          </w:p>
        </w:tc>
      </w:tr>
    </w:tbl>
    <w:p w14:paraId="43AD3AE1" w14:textId="77777777" w:rsidR="00F25F66" w:rsidRDefault="00F25F66"/>
    <w:p w14:paraId="32E79594" w14:textId="5C3CD655" w:rsidR="00BB7A17" w:rsidRDefault="00BB7A17" w:rsidP="009A0383">
      <w:bookmarkStart w:id="0" w:name="_GoBack"/>
      <w:bookmarkEnd w:id="0"/>
    </w:p>
    <w:sectPr w:rsidR="00BB7A17" w:rsidSect="005C75BC">
      <w:pgSz w:w="15842" w:h="12242" w:orient="landscape"/>
      <w:pgMar w:top="1797" w:right="1440" w:bottom="1797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BC"/>
    <w:rsid w:val="0016058D"/>
    <w:rsid w:val="002340FD"/>
    <w:rsid w:val="003A57EF"/>
    <w:rsid w:val="004D5774"/>
    <w:rsid w:val="005C75BC"/>
    <w:rsid w:val="0062283A"/>
    <w:rsid w:val="006A1C54"/>
    <w:rsid w:val="00734D1F"/>
    <w:rsid w:val="0079422D"/>
    <w:rsid w:val="007E5DCA"/>
    <w:rsid w:val="00825FE6"/>
    <w:rsid w:val="00956EEB"/>
    <w:rsid w:val="009A0383"/>
    <w:rsid w:val="00A00808"/>
    <w:rsid w:val="00A02AD0"/>
    <w:rsid w:val="00BB7A17"/>
    <w:rsid w:val="00C055F9"/>
    <w:rsid w:val="00C066EE"/>
    <w:rsid w:val="00D15141"/>
    <w:rsid w:val="00DB2EF8"/>
    <w:rsid w:val="00DE13C7"/>
    <w:rsid w:val="00DF5FDD"/>
    <w:rsid w:val="00E24A77"/>
    <w:rsid w:val="00E40678"/>
    <w:rsid w:val="00F25F66"/>
    <w:rsid w:val="00F83A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6DF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FDD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F5FDD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F5FDD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i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DF5FDD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FDD"/>
    <w:rPr>
      <w:rFonts w:ascii="Arial" w:eastAsiaTheme="majorEastAsia" w:hAnsi="Arial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5FDD"/>
    <w:rPr>
      <w:rFonts w:ascii="Arial" w:eastAsiaTheme="majorEastAsia" w:hAnsi="Arial" w:cstheme="majorBidi"/>
      <w:b/>
      <w:bCs/>
      <w:i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FDD"/>
    <w:rPr>
      <w:rFonts w:ascii="Arial" w:eastAsiaTheme="majorEastAsia" w:hAnsi="Arial" w:cstheme="majorBidi"/>
      <w:b/>
      <w:bCs/>
    </w:rPr>
  </w:style>
  <w:style w:type="table" w:styleId="TableGrid">
    <w:name w:val="Table Grid"/>
    <w:basedOn w:val="TableNormal"/>
    <w:uiPriority w:val="59"/>
    <w:rsid w:val="00C05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F25F66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5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58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283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8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83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83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83A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83A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FDD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F5FDD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F5FDD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i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DF5FDD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FDD"/>
    <w:rPr>
      <w:rFonts w:ascii="Arial" w:eastAsiaTheme="majorEastAsia" w:hAnsi="Arial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5FDD"/>
    <w:rPr>
      <w:rFonts w:ascii="Arial" w:eastAsiaTheme="majorEastAsia" w:hAnsi="Arial" w:cstheme="majorBidi"/>
      <w:b/>
      <w:bCs/>
      <w:i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FDD"/>
    <w:rPr>
      <w:rFonts w:ascii="Arial" w:eastAsiaTheme="majorEastAsia" w:hAnsi="Arial" w:cstheme="majorBidi"/>
      <w:b/>
      <w:bCs/>
    </w:rPr>
  </w:style>
  <w:style w:type="table" w:styleId="TableGrid">
    <w:name w:val="Table Grid"/>
    <w:basedOn w:val="TableNormal"/>
    <w:uiPriority w:val="59"/>
    <w:rsid w:val="00C05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F25F66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5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58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283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8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83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83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83A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83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231</Words>
  <Characters>1317</Characters>
  <Application>Microsoft Macintosh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Menzies</dc:creator>
  <cp:keywords/>
  <dc:description/>
  <cp:lastModifiedBy>Charles Menzies</cp:lastModifiedBy>
  <cp:revision>4</cp:revision>
  <dcterms:created xsi:type="dcterms:W3CDTF">2015-01-11T22:35:00Z</dcterms:created>
  <dcterms:modified xsi:type="dcterms:W3CDTF">2015-01-11T23:48:00Z</dcterms:modified>
</cp:coreProperties>
</file>