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E3CDE" w14:textId="62142331" w:rsidR="00664674" w:rsidRPr="00DF79A7" w:rsidRDefault="00664674" w:rsidP="00DF79A7">
      <w:pPr>
        <w:spacing w:line="48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SUPPLEMENTARY DATA</w:t>
      </w:r>
    </w:p>
    <w:p w14:paraId="131D8409" w14:textId="77777777" w:rsidR="00664674" w:rsidRPr="009161A4" w:rsidRDefault="00664674" w:rsidP="00DF79A7">
      <w:pPr>
        <w:spacing w:line="480" w:lineRule="auto"/>
        <w:ind w:firstLine="0"/>
        <w:jc w:val="left"/>
        <w:rPr>
          <w:sz w:val="24"/>
          <w:szCs w:val="24"/>
          <w:lang w:val="en-CA"/>
        </w:rPr>
      </w:pPr>
    </w:p>
    <w:p w14:paraId="0B41D0A4" w14:textId="77777777" w:rsidR="00664674" w:rsidRPr="00664674" w:rsidRDefault="00664674" w:rsidP="00664674">
      <w:pPr>
        <w:spacing w:line="240" w:lineRule="auto"/>
        <w:ind w:firstLine="0"/>
        <w:rPr>
          <w:sz w:val="24"/>
          <w:szCs w:val="24"/>
          <w:lang w:val="en-CA"/>
        </w:rPr>
      </w:pPr>
      <w:r w:rsidRPr="00664674">
        <w:rPr>
          <w:b/>
          <w:bCs/>
          <w:color w:val="000000"/>
          <w:sz w:val="24"/>
          <w:szCs w:val="24"/>
          <w:lang w:val="en-CA"/>
        </w:rPr>
        <w:t xml:space="preserve">TABLE S1 </w:t>
      </w:r>
      <w:r w:rsidRPr="00664674">
        <w:rPr>
          <w:color w:val="000000"/>
          <w:sz w:val="24"/>
          <w:szCs w:val="24"/>
          <w:lang w:val="en-CA"/>
        </w:rPr>
        <w:t>Linear regression of infant-mother beta diversities grouped by type of feed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488"/>
        <w:gridCol w:w="1488"/>
        <w:gridCol w:w="4464"/>
      </w:tblGrid>
      <w:tr w:rsidR="002D1B1D" w:rsidRPr="00664674" w14:paraId="2DDACB72" w14:textId="77777777" w:rsidTr="002D1B1D">
        <w:trPr>
          <w:trHeight w:val="37"/>
        </w:trPr>
        <w:tc>
          <w:tcPr>
            <w:tcW w:w="1560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  <w:hideMark/>
          </w:tcPr>
          <w:p w14:paraId="76EDDBB2" w14:textId="77777777" w:rsidR="002D1B1D" w:rsidRPr="00664674" w:rsidRDefault="002D1B1D" w:rsidP="004368CB">
            <w:pPr>
              <w:spacing w:line="240" w:lineRule="auto"/>
              <w:ind w:left="90" w:firstLine="0"/>
              <w:jc w:val="left"/>
              <w:rPr>
                <w:sz w:val="24"/>
                <w:szCs w:val="24"/>
                <w:lang w:val="en-CA"/>
              </w:rPr>
            </w:pPr>
            <w:r w:rsidRPr="00664674">
              <w:rPr>
                <w:color w:val="000000"/>
                <w:sz w:val="24"/>
                <w:szCs w:val="24"/>
                <w:lang w:val="en-CA"/>
              </w:rPr>
              <w:t>Infant age (months)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  <w:hideMark/>
          </w:tcPr>
          <w:p w14:paraId="1E123DBE" w14:textId="4830388D" w:rsidR="002D1B1D" w:rsidRPr="00664674" w:rsidRDefault="00962114" w:rsidP="004368CB">
            <w:pPr>
              <w:spacing w:line="240" w:lineRule="auto"/>
              <w:ind w:left="90" w:firstLine="0"/>
              <w:jc w:val="left"/>
              <w:rPr>
                <w:sz w:val="24"/>
                <w:szCs w:val="24"/>
                <w:lang w:val="en-CA"/>
              </w:rPr>
            </w:pPr>
            <w:r>
              <w:rPr>
                <w:color w:val="000000"/>
                <w:sz w:val="24"/>
                <w:szCs w:val="24"/>
                <w:lang w:val="en-CA"/>
              </w:rPr>
              <w:t>Infant samples</w:t>
            </w:r>
            <w:r w:rsidR="002D1B1D" w:rsidRPr="00664674">
              <w:rPr>
                <w:color w:val="000000"/>
                <w:sz w:val="24"/>
                <w:szCs w:val="24"/>
                <w:lang w:val="en-CA"/>
              </w:rPr>
              <w:t xml:space="preserve"> (n)</w:t>
            </w:r>
          </w:p>
        </w:tc>
        <w:tc>
          <w:tcPr>
            <w:tcW w:w="4464" w:type="dxa"/>
            <w:vMerge w:val="restart"/>
            <w:tcBorders>
              <w:top w:val="single" w:sz="8" w:space="0" w:color="000000"/>
              <w:lef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  <w:hideMark/>
          </w:tcPr>
          <w:p w14:paraId="3CD76216" w14:textId="2EC167F3" w:rsidR="002D1B1D" w:rsidRPr="00664674" w:rsidRDefault="002D1B1D" w:rsidP="002D1B1D">
            <w:pPr>
              <w:spacing w:line="240" w:lineRule="auto"/>
              <w:ind w:left="330" w:firstLine="0"/>
              <w:jc w:val="left"/>
              <w:rPr>
                <w:sz w:val="24"/>
                <w:szCs w:val="24"/>
                <w:lang w:val="en-CA"/>
              </w:rPr>
            </w:pPr>
            <w:r w:rsidRPr="00664674">
              <w:rPr>
                <w:color w:val="000000"/>
                <w:sz w:val="24"/>
                <w:szCs w:val="24"/>
                <w:lang w:val="en-CA"/>
              </w:rPr>
              <w:t xml:space="preserve">Breastfed vs. formula-fed significance </w:t>
            </w:r>
            <w:r>
              <w:rPr>
                <w:color w:val="000000"/>
                <w:sz w:val="24"/>
                <w:szCs w:val="24"/>
                <w:lang w:val="en-CA"/>
              </w:rPr>
              <w:br/>
            </w:r>
            <w:r w:rsidRPr="00664674">
              <w:rPr>
                <w:color w:val="000000"/>
                <w:sz w:val="24"/>
                <w:szCs w:val="24"/>
                <w:lang w:val="en-CA"/>
              </w:rPr>
              <w:t>(p-value)</w:t>
            </w:r>
          </w:p>
        </w:tc>
      </w:tr>
      <w:tr w:rsidR="002D1B1D" w:rsidRPr="00664674" w14:paraId="43707BB2" w14:textId="77777777" w:rsidTr="002D1B1D">
        <w:trPr>
          <w:trHeight w:val="20"/>
        </w:trPr>
        <w:tc>
          <w:tcPr>
            <w:tcW w:w="1560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3DBBAC01" w14:textId="77777777" w:rsidR="002D1B1D" w:rsidRPr="00664674" w:rsidRDefault="002D1B1D" w:rsidP="004368CB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CA"/>
              </w:rPr>
            </w:pPr>
          </w:p>
        </w:tc>
        <w:tc>
          <w:tcPr>
            <w:tcW w:w="1488" w:type="dxa"/>
            <w:tcBorders>
              <w:top w:val="single" w:sz="8" w:space="0" w:color="000000"/>
              <w:bottom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  <w:hideMark/>
          </w:tcPr>
          <w:p w14:paraId="63C2892A" w14:textId="77777777" w:rsidR="002D1B1D" w:rsidRPr="00664674" w:rsidRDefault="002D1B1D" w:rsidP="004368CB">
            <w:pPr>
              <w:spacing w:line="240" w:lineRule="auto"/>
              <w:ind w:left="90" w:firstLine="0"/>
              <w:jc w:val="left"/>
              <w:rPr>
                <w:sz w:val="24"/>
                <w:szCs w:val="24"/>
                <w:lang w:val="en-CA"/>
              </w:rPr>
            </w:pPr>
            <w:r w:rsidRPr="00664674">
              <w:rPr>
                <w:color w:val="000000"/>
                <w:sz w:val="24"/>
                <w:szCs w:val="24"/>
                <w:lang w:val="en-CA"/>
              </w:rPr>
              <w:t>Breastfed</w:t>
            </w:r>
          </w:p>
        </w:tc>
        <w:tc>
          <w:tcPr>
            <w:tcW w:w="1488" w:type="dxa"/>
            <w:tcBorders>
              <w:top w:val="single" w:sz="8" w:space="0" w:color="000000"/>
              <w:bottom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  <w:hideMark/>
          </w:tcPr>
          <w:p w14:paraId="3914F231" w14:textId="77777777" w:rsidR="002D1B1D" w:rsidRPr="00664674" w:rsidRDefault="002D1B1D" w:rsidP="004368CB">
            <w:pPr>
              <w:spacing w:line="240" w:lineRule="auto"/>
              <w:ind w:left="90" w:firstLine="0"/>
              <w:jc w:val="left"/>
              <w:rPr>
                <w:sz w:val="24"/>
                <w:szCs w:val="24"/>
                <w:lang w:val="en-CA"/>
              </w:rPr>
            </w:pPr>
            <w:r w:rsidRPr="00664674">
              <w:rPr>
                <w:color w:val="000000"/>
                <w:sz w:val="24"/>
                <w:szCs w:val="24"/>
                <w:lang w:val="en-CA"/>
              </w:rPr>
              <w:t>Formula-fed</w:t>
            </w:r>
          </w:p>
        </w:tc>
        <w:tc>
          <w:tcPr>
            <w:tcW w:w="4464" w:type="dxa"/>
            <w:vMerge/>
            <w:tcBorders>
              <w:bottom w:val="single" w:sz="8" w:space="0" w:color="000000"/>
            </w:tcBorders>
            <w:vAlign w:val="center"/>
            <w:hideMark/>
          </w:tcPr>
          <w:p w14:paraId="739C04C9" w14:textId="77777777" w:rsidR="002D1B1D" w:rsidRPr="00664674" w:rsidRDefault="002D1B1D" w:rsidP="002D1B1D">
            <w:pPr>
              <w:spacing w:line="240" w:lineRule="auto"/>
              <w:ind w:left="330" w:firstLine="0"/>
              <w:jc w:val="left"/>
              <w:rPr>
                <w:sz w:val="24"/>
                <w:szCs w:val="24"/>
                <w:lang w:val="en-CA"/>
              </w:rPr>
            </w:pPr>
          </w:p>
        </w:tc>
      </w:tr>
      <w:tr w:rsidR="00664674" w:rsidRPr="00664674" w14:paraId="3BA2E386" w14:textId="77777777" w:rsidTr="002D1B1D">
        <w:tc>
          <w:tcPr>
            <w:tcW w:w="1560" w:type="dxa"/>
            <w:tcBorders>
              <w:top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4D462C10" w14:textId="77777777" w:rsidR="00664674" w:rsidRPr="00664674" w:rsidRDefault="00664674" w:rsidP="004368CB">
            <w:pPr>
              <w:spacing w:line="240" w:lineRule="auto"/>
              <w:ind w:left="90" w:firstLine="0"/>
              <w:jc w:val="left"/>
              <w:rPr>
                <w:sz w:val="24"/>
                <w:szCs w:val="24"/>
                <w:lang w:val="en-CA"/>
              </w:rPr>
            </w:pPr>
            <w:r w:rsidRPr="00664674">
              <w:rPr>
                <w:color w:val="000000"/>
                <w:sz w:val="24"/>
                <w:szCs w:val="24"/>
                <w:lang w:val="en-CA"/>
              </w:rPr>
              <w:t>0.5</w:t>
            </w:r>
          </w:p>
        </w:tc>
        <w:tc>
          <w:tcPr>
            <w:tcW w:w="1488" w:type="dxa"/>
            <w:tcBorders>
              <w:top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181537D5" w14:textId="77777777" w:rsidR="00664674" w:rsidRPr="00664674" w:rsidRDefault="00664674" w:rsidP="004368CB">
            <w:pPr>
              <w:spacing w:line="240" w:lineRule="auto"/>
              <w:ind w:left="90" w:firstLine="0"/>
              <w:jc w:val="left"/>
              <w:rPr>
                <w:sz w:val="24"/>
                <w:szCs w:val="24"/>
                <w:lang w:val="en-CA"/>
              </w:rPr>
            </w:pPr>
            <w:r w:rsidRPr="00664674">
              <w:rPr>
                <w:color w:val="000000"/>
                <w:sz w:val="24"/>
                <w:szCs w:val="24"/>
                <w:lang w:val="en-CA"/>
              </w:rPr>
              <w:t>25</w:t>
            </w:r>
          </w:p>
        </w:tc>
        <w:tc>
          <w:tcPr>
            <w:tcW w:w="1488" w:type="dxa"/>
            <w:tcBorders>
              <w:top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010BADF1" w14:textId="77777777" w:rsidR="00664674" w:rsidRPr="00664674" w:rsidRDefault="00664674" w:rsidP="004368CB">
            <w:pPr>
              <w:spacing w:line="240" w:lineRule="auto"/>
              <w:ind w:left="90" w:firstLine="0"/>
              <w:jc w:val="left"/>
              <w:rPr>
                <w:sz w:val="24"/>
                <w:szCs w:val="24"/>
                <w:lang w:val="en-CA"/>
              </w:rPr>
            </w:pPr>
            <w:r w:rsidRPr="00664674">
              <w:rPr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4464" w:type="dxa"/>
            <w:tcBorders>
              <w:top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381C9592" w14:textId="77777777" w:rsidR="00664674" w:rsidRPr="00664674" w:rsidRDefault="00664674" w:rsidP="002D1B1D">
            <w:pPr>
              <w:spacing w:line="240" w:lineRule="auto"/>
              <w:ind w:left="330" w:firstLine="0"/>
              <w:jc w:val="left"/>
              <w:rPr>
                <w:sz w:val="24"/>
                <w:szCs w:val="24"/>
                <w:lang w:val="en-CA"/>
              </w:rPr>
            </w:pPr>
            <w:r w:rsidRPr="00664674">
              <w:rPr>
                <w:color w:val="000000"/>
                <w:sz w:val="24"/>
                <w:szCs w:val="24"/>
                <w:lang w:val="en-CA"/>
              </w:rPr>
              <w:t>0.32</w:t>
            </w:r>
          </w:p>
        </w:tc>
      </w:tr>
      <w:tr w:rsidR="00664674" w:rsidRPr="00664674" w14:paraId="0F682039" w14:textId="77777777" w:rsidTr="002D1B1D">
        <w:tc>
          <w:tcPr>
            <w:tcW w:w="1560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72FF56AE" w14:textId="77777777" w:rsidR="00664674" w:rsidRPr="00664674" w:rsidRDefault="00664674" w:rsidP="004368CB">
            <w:pPr>
              <w:spacing w:line="240" w:lineRule="auto"/>
              <w:ind w:left="90" w:firstLine="0"/>
              <w:jc w:val="left"/>
              <w:rPr>
                <w:sz w:val="24"/>
                <w:szCs w:val="24"/>
                <w:lang w:val="en-CA"/>
              </w:rPr>
            </w:pPr>
            <w:r w:rsidRPr="00664674">
              <w:rPr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488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48AD4A98" w14:textId="77777777" w:rsidR="00664674" w:rsidRPr="00664674" w:rsidRDefault="00664674" w:rsidP="004368CB">
            <w:pPr>
              <w:spacing w:line="240" w:lineRule="auto"/>
              <w:ind w:left="90" w:firstLine="0"/>
              <w:jc w:val="left"/>
              <w:rPr>
                <w:sz w:val="24"/>
                <w:szCs w:val="24"/>
                <w:lang w:val="en-CA"/>
              </w:rPr>
            </w:pPr>
            <w:r w:rsidRPr="00664674">
              <w:rPr>
                <w:color w:val="000000"/>
                <w:sz w:val="24"/>
                <w:szCs w:val="24"/>
                <w:lang w:val="en-CA"/>
              </w:rPr>
              <w:t>29</w:t>
            </w:r>
          </w:p>
        </w:tc>
        <w:tc>
          <w:tcPr>
            <w:tcW w:w="1488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3B138CF3" w14:textId="77777777" w:rsidR="00664674" w:rsidRPr="00664674" w:rsidRDefault="00664674" w:rsidP="004368CB">
            <w:pPr>
              <w:spacing w:line="240" w:lineRule="auto"/>
              <w:ind w:left="90" w:firstLine="0"/>
              <w:jc w:val="left"/>
              <w:rPr>
                <w:sz w:val="24"/>
                <w:szCs w:val="24"/>
                <w:lang w:val="en-CA"/>
              </w:rPr>
            </w:pPr>
            <w:r w:rsidRPr="00664674">
              <w:rPr>
                <w:color w:val="000000"/>
                <w:sz w:val="24"/>
                <w:szCs w:val="24"/>
                <w:lang w:val="en-CA"/>
              </w:rPr>
              <w:t>7</w:t>
            </w:r>
          </w:p>
        </w:tc>
        <w:tc>
          <w:tcPr>
            <w:tcW w:w="4464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7813170C" w14:textId="77777777" w:rsidR="00664674" w:rsidRPr="00664674" w:rsidRDefault="00664674" w:rsidP="002D1B1D">
            <w:pPr>
              <w:spacing w:line="240" w:lineRule="auto"/>
              <w:ind w:left="330" w:firstLine="0"/>
              <w:jc w:val="left"/>
              <w:rPr>
                <w:sz w:val="24"/>
                <w:szCs w:val="24"/>
                <w:lang w:val="en-CA"/>
              </w:rPr>
            </w:pPr>
            <w:r w:rsidRPr="00664674">
              <w:rPr>
                <w:color w:val="000000"/>
                <w:sz w:val="24"/>
                <w:szCs w:val="24"/>
                <w:lang w:val="en-CA"/>
              </w:rPr>
              <w:t>0.52</w:t>
            </w:r>
          </w:p>
        </w:tc>
      </w:tr>
      <w:tr w:rsidR="00664674" w:rsidRPr="00664674" w14:paraId="61346FB9" w14:textId="77777777" w:rsidTr="002D1B1D">
        <w:tc>
          <w:tcPr>
            <w:tcW w:w="1560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28A8DDBC" w14:textId="77777777" w:rsidR="00664674" w:rsidRPr="00664674" w:rsidRDefault="00664674" w:rsidP="004368CB">
            <w:pPr>
              <w:spacing w:line="240" w:lineRule="auto"/>
              <w:ind w:left="90" w:firstLine="0"/>
              <w:jc w:val="left"/>
              <w:rPr>
                <w:sz w:val="24"/>
                <w:szCs w:val="24"/>
                <w:lang w:val="en-CA"/>
              </w:rPr>
            </w:pPr>
            <w:r w:rsidRPr="00664674">
              <w:rPr>
                <w:color w:val="000000"/>
                <w:sz w:val="24"/>
                <w:szCs w:val="24"/>
                <w:lang w:val="en-CA"/>
              </w:rPr>
              <w:t>4</w:t>
            </w:r>
          </w:p>
        </w:tc>
        <w:tc>
          <w:tcPr>
            <w:tcW w:w="1488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714F4385" w14:textId="77777777" w:rsidR="00664674" w:rsidRPr="00664674" w:rsidRDefault="00664674" w:rsidP="004368CB">
            <w:pPr>
              <w:spacing w:line="240" w:lineRule="auto"/>
              <w:ind w:left="90" w:firstLine="0"/>
              <w:jc w:val="left"/>
              <w:rPr>
                <w:sz w:val="24"/>
                <w:szCs w:val="24"/>
                <w:lang w:val="en-CA"/>
              </w:rPr>
            </w:pPr>
            <w:r w:rsidRPr="00664674">
              <w:rPr>
                <w:color w:val="000000"/>
                <w:sz w:val="24"/>
                <w:szCs w:val="24"/>
                <w:lang w:val="en-CA"/>
              </w:rPr>
              <w:t>23</w:t>
            </w:r>
          </w:p>
        </w:tc>
        <w:tc>
          <w:tcPr>
            <w:tcW w:w="1488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08DE3770" w14:textId="77777777" w:rsidR="00664674" w:rsidRPr="00664674" w:rsidRDefault="00664674" w:rsidP="004368CB">
            <w:pPr>
              <w:spacing w:line="240" w:lineRule="auto"/>
              <w:ind w:left="90" w:firstLine="0"/>
              <w:jc w:val="left"/>
              <w:rPr>
                <w:sz w:val="24"/>
                <w:szCs w:val="24"/>
                <w:lang w:val="en-CA"/>
              </w:rPr>
            </w:pPr>
            <w:r w:rsidRPr="00664674">
              <w:rPr>
                <w:color w:val="000000"/>
                <w:sz w:val="24"/>
                <w:szCs w:val="24"/>
                <w:lang w:val="en-CA"/>
              </w:rPr>
              <w:t>10</w:t>
            </w:r>
          </w:p>
        </w:tc>
        <w:tc>
          <w:tcPr>
            <w:tcW w:w="4464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50016960" w14:textId="77777777" w:rsidR="00664674" w:rsidRPr="00664674" w:rsidRDefault="00664674" w:rsidP="002D1B1D">
            <w:pPr>
              <w:spacing w:line="240" w:lineRule="auto"/>
              <w:ind w:left="330" w:firstLine="0"/>
              <w:jc w:val="left"/>
              <w:rPr>
                <w:sz w:val="24"/>
                <w:szCs w:val="24"/>
                <w:lang w:val="en-CA"/>
              </w:rPr>
            </w:pPr>
            <w:r w:rsidRPr="00664674">
              <w:rPr>
                <w:color w:val="000000"/>
                <w:sz w:val="24"/>
                <w:szCs w:val="24"/>
                <w:lang w:val="en-CA"/>
              </w:rPr>
              <w:t>0.47</w:t>
            </w:r>
          </w:p>
        </w:tc>
      </w:tr>
      <w:tr w:rsidR="00664674" w:rsidRPr="00664674" w14:paraId="16B1AEEE" w14:textId="77777777" w:rsidTr="002D1B1D">
        <w:trPr>
          <w:trHeight w:val="37"/>
        </w:trPr>
        <w:tc>
          <w:tcPr>
            <w:tcW w:w="1560" w:type="dxa"/>
            <w:tcBorders>
              <w:bottom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33AF02F8" w14:textId="77777777" w:rsidR="00664674" w:rsidRPr="00664674" w:rsidRDefault="00664674" w:rsidP="004368CB">
            <w:pPr>
              <w:spacing w:line="240" w:lineRule="auto"/>
              <w:ind w:left="90" w:firstLine="0"/>
              <w:jc w:val="left"/>
              <w:rPr>
                <w:sz w:val="24"/>
                <w:szCs w:val="24"/>
                <w:lang w:val="en-CA"/>
              </w:rPr>
            </w:pPr>
            <w:r w:rsidRPr="00664674">
              <w:rPr>
                <w:color w:val="000000"/>
                <w:sz w:val="24"/>
                <w:szCs w:val="24"/>
                <w:lang w:val="en-CA"/>
              </w:rPr>
              <w:t>6</w:t>
            </w:r>
          </w:p>
        </w:tc>
        <w:tc>
          <w:tcPr>
            <w:tcW w:w="1488" w:type="dxa"/>
            <w:tcBorders>
              <w:bottom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5C11BA1C" w14:textId="77777777" w:rsidR="00664674" w:rsidRPr="00664674" w:rsidRDefault="00664674" w:rsidP="004368CB">
            <w:pPr>
              <w:spacing w:line="240" w:lineRule="auto"/>
              <w:ind w:left="90" w:firstLine="0"/>
              <w:jc w:val="left"/>
              <w:rPr>
                <w:sz w:val="24"/>
                <w:szCs w:val="24"/>
                <w:lang w:val="en-CA"/>
              </w:rPr>
            </w:pPr>
            <w:r w:rsidRPr="00664674">
              <w:rPr>
                <w:color w:val="000000"/>
                <w:sz w:val="24"/>
                <w:szCs w:val="24"/>
                <w:lang w:val="en-CA"/>
              </w:rPr>
              <w:t>11</w:t>
            </w:r>
          </w:p>
        </w:tc>
        <w:tc>
          <w:tcPr>
            <w:tcW w:w="1488" w:type="dxa"/>
            <w:tcBorders>
              <w:bottom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2F1DB218" w14:textId="77777777" w:rsidR="00664674" w:rsidRPr="00664674" w:rsidRDefault="00664674" w:rsidP="004368CB">
            <w:pPr>
              <w:spacing w:line="240" w:lineRule="auto"/>
              <w:ind w:left="90" w:firstLine="0"/>
              <w:jc w:val="left"/>
              <w:rPr>
                <w:sz w:val="24"/>
                <w:szCs w:val="24"/>
                <w:lang w:val="en-CA"/>
              </w:rPr>
            </w:pPr>
            <w:r w:rsidRPr="00664674">
              <w:rPr>
                <w:color w:val="000000"/>
                <w:sz w:val="24"/>
                <w:szCs w:val="24"/>
                <w:lang w:val="en-CA"/>
              </w:rPr>
              <w:t>6</w:t>
            </w:r>
          </w:p>
        </w:tc>
        <w:tc>
          <w:tcPr>
            <w:tcW w:w="4464" w:type="dxa"/>
            <w:tcBorders>
              <w:bottom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2146081B" w14:textId="77777777" w:rsidR="00664674" w:rsidRPr="00664674" w:rsidRDefault="00664674" w:rsidP="002D1B1D">
            <w:pPr>
              <w:spacing w:line="240" w:lineRule="auto"/>
              <w:ind w:left="330" w:firstLine="0"/>
              <w:jc w:val="left"/>
              <w:rPr>
                <w:sz w:val="24"/>
                <w:szCs w:val="24"/>
                <w:lang w:val="en-CA"/>
              </w:rPr>
            </w:pPr>
            <w:r w:rsidRPr="00664674">
              <w:rPr>
                <w:color w:val="000000"/>
                <w:sz w:val="24"/>
                <w:szCs w:val="24"/>
                <w:lang w:val="en-CA"/>
              </w:rPr>
              <w:t>0.14</w:t>
            </w:r>
          </w:p>
        </w:tc>
      </w:tr>
    </w:tbl>
    <w:p w14:paraId="3990A000" w14:textId="77777777" w:rsidR="00664674" w:rsidRPr="00664674" w:rsidRDefault="00664674" w:rsidP="00664674">
      <w:pPr>
        <w:spacing w:line="240" w:lineRule="auto"/>
        <w:ind w:firstLine="0"/>
        <w:rPr>
          <w:sz w:val="24"/>
          <w:szCs w:val="24"/>
          <w:lang w:val="en-CA"/>
        </w:rPr>
      </w:pPr>
      <w:r w:rsidRPr="00664674">
        <w:rPr>
          <w:color w:val="000000"/>
          <w:sz w:val="24"/>
          <w:szCs w:val="24"/>
          <w:lang w:val="en-CA"/>
        </w:rPr>
        <w:t>Breastfed: slope = 0.0067 ± 0.0058, p = 0.25; y-intercept = 0.39 ± 0.020, p &lt; 2×10</w:t>
      </w:r>
      <w:r w:rsidRPr="00664674">
        <w:rPr>
          <w:color w:val="000000"/>
          <w:sz w:val="24"/>
          <w:szCs w:val="24"/>
          <w:vertAlign w:val="superscript"/>
          <w:lang w:val="en-CA"/>
        </w:rPr>
        <w:t>-16</w:t>
      </w:r>
    </w:p>
    <w:p w14:paraId="53DB6C7A" w14:textId="5EC09C2C" w:rsidR="00664674" w:rsidRPr="00664674" w:rsidRDefault="00664674" w:rsidP="00DF79A7">
      <w:pPr>
        <w:spacing w:line="240" w:lineRule="auto"/>
        <w:ind w:firstLine="0"/>
        <w:rPr>
          <w:sz w:val="24"/>
          <w:szCs w:val="24"/>
          <w:lang w:val="en-CA"/>
        </w:rPr>
      </w:pPr>
      <w:r w:rsidRPr="00664674">
        <w:rPr>
          <w:color w:val="000000"/>
          <w:sz w:val="24"/>
          <w:szCs w:val="24"/>
          <w:lang w:val="en-CA"/>
        </w:rPr>
        <w:t>Formula-fed: slope = -0.015 ± 0.010, p = 0.17; y-intercept = 0.43 ± 0.048, p = 8×10</w:t>
      </w:r>
      <w:r w:rsidRPr="00664674">
        <w:rPr>
          <w:color w:val="000000"/>
          <w:sz w:val="24"/>
          <w:szCs w:val="24"/>
          <w:vertAlign w:val="superscript"/>
          <w:lang w:val="en-CA"/>
        </w:rPr>
        <w:t>-9</w:t>
      </w:r>
    </w:p>
    <w:p w14:paraId="3DF36C93" w14:textId="77777777" w:rsidR="00664674" w:rsidRPr="00664674" w:rsidRDefault="00664674" w:rsidP="00C66A48">
      <w:pPr>
        <w:spacing w:line="480" w:lineRule="auto"/>
        <w:ind w:firstLine="0"/>
        <w:jc w:val="left"/>
        <w:rPr>
          <w:sz w:val="24"/>
          <w:szCs w:val="24"/>
          <w:lang w:val="en-CA"/>
        </w:rPr>
      </w:pPr>
    </w:p>
    <w:p w14:paraId="2B621016" w14:textId="77777777" w:rsidR="00664674" w:rsidRPr="00664674" w:rsidRDefault="00664674" w:rsidP="00664674">
      <w:pPr>
        <w:spacing w:line="240" w:lineRule="auto"/>
        <w:ind w:firstLine="0"/>
        <w:rPr>
          <w:sz w:val="24"/>
          <w:szCs w:val="24"/>
          <w:lang w:val="en-CA"/>
        </w:rPr>
      </w:pPr>
      <w:r w:rsidRPr="00664674">
        <w:rPr>
          <w:b/>
          <w:bCs/>
          <w:color w:val="000000"/>
          <w:sz w:val="24"/>
          <w:szCs w:val="24"/>
          <w:lang w:val="en-CA"/>
        </w:rPr>
        <w:t>TABLE S2</w:t>
      </w:r>
      <w:r w:rsidRPr="00664674">
        <w:rPr>
          <w:color w:val="000000"/>
          <w:sz w:val="24"/>
          <w:szCs w:val="24"/>
          <w:lang w:val="en-CA"/>
        </w:rPr>
        <w:t xml:space="preserve"> Linear regression of infant-mother beta diversities grouped by mode of delivery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470"/>
        <w:gridCol w:w="1470"/>
        <w:gridCol w:w="4500"/>
      </w:tblGrid>
      <w:tr w:rsidR="00664674" w:rsidRPr="00664674" w14:paraId="5A93AF52" w14:textId="77777777" w:rsidTr="002D1B1D">
        <w:trPr>
          <w:trHeight w:val="20"/>
        </w:trPr>
        <w:tc>
          <w:tcPr>
            <w:tcW w:w="1560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  <w:hideMark/>
          </w:tcPr>
          <w:p w14:paraId="6C0FD7C8" w14:textId="77777777" w:rsidR="00664674" w:rsidRPr="00664674" w:rsidRDefault="00664674" w:rsidP="004368CB">
            <w:pPr>
              <w:spacing w:line="240" w:lineRule="auto"/>
              <w:ind w:left="90" w:firstLine="0"/>
              <w:jc w:val="left"/>
              <w:rPr>
                <w:sz w:val="24"/>
                <w:szCs w:val="24"/>
                <w:lang w:val="en-CA"/>
              </w:rPr>
            </w:pPr>
            <w:r w:rsidRPr="00664674">
              <w:rPr>
                <w:color w:val="000000"/>
                <w:sz w:val="24"/>
                <w:szCs w:val="24"/>
                <w:lang w:val="en-CA"/>
              </w:rPr>
              <w:t>Infant age (months)</w:t>
            </w:r>
          </w:p>
        </w:tc>
        <w:tc>
          <w:tcPr>
            <w:tcW w:w="294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  <w:hideMark/>
          </w:tcPr>
          <w:p w14:paraId="36D611E9" w14:textId="2EB35E24" w:rsidR="00664674" w:rsidRPr="00664674" w:rsidRDefault="00962114" w:rsidP="004368CB">
            <w:pPr>
              <w:spacing w:line="240" w:lineRule="auto"/>
              <w:ind w:left="90" w:firstLine="0"/>
              <w:jc w:val="left"/>
              <w:rPr>
                <w:sz w:val="24"/>
                <w:szCs w:val="24"/>
                <w:lang w:val="en-CA"/>
              </w:rPr>
            </w:pPr>
            <w:r>
              <w:rPr>
                <w:color w:val="000000"/>
                <w:sz w:val="24"/>
                <w:szCs w:val="24"/>
                <w:lang w:val="en-CA"/>
              </w:rPr>
              <w:t>Infant s</w:t>
            </w:r>
            <w:r w:rsidR="00664674" w:rsidRPr="00664674">
              <w:rPr>
                <w:color w:val="000000"/>
                <w:sz w:val="24"/>
                <w:szCs w:val="24"/>
                <w:lang w:val="en-CA"/>
              </w:rPr>
              <w:t>amples (n)</w:t>
            </w:r>
          </w:p>
        </w:tc>
        <w:tc>
          <w:tcPr>
            <w:tcW w:w="45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  <w:hideMark/>
          </w:tcPr>
          <w:p w14:paraId="4D79F408" w14:textId="4CBDA85F" w:rsidR="00664674" w:rsidRPr="00664674" w:rsidRDefault="00664674" w:rsidP="002D1B1D">
            <w:pPr>
              <w:spacing w:line="240" w:lineRule="auto"/>
              <w:ind w:left="345" w:firstLine="0"/>
              <w:jc w:val="left"/>
              <w:rPr>
                <w:sz w:val="24"/>
                <w:szCs w:val="24"/>
                <w:lang w:val="en-CA"/>
              </w:rPr>
            </w:pPr>
            <w:r w:rsidRPr="00664674">
              <w:rPr>
                <w:color w:val="000000"/>
                <w:sz w:val="24"/>
                <w:szCs w:val="24"/>
                <w:lang w:val="en-CA"/>
              </w:rPr>
              <w:t xml:space="preserve">C-section vs. vaginal significance </w:t>
            </w:r>
            <w:r w:rsidR="002D1B1D">
              <w:rPr>
                <w:color w:val="000000"/>
                <w:sz w:val="24"/>
                <w:szCs w:val="24"/>
                <w:lang w:val="en-CA"/>
              </w:rPr>
              <w:br/>
            </w:r>
            <w:r w:rsidRPr="00664674">
              <w:rPr>
                <w:color w:val="000000"/>
                <w:sz w:val="24"/>
                <w:szCs w:val="24"/>
                <w:lang w:val="en-CA"/>
              </w:rPr>
              <w:t>(p-value)</w:t>
            </w:r>
          </w:p>
        </w:tc>
      </w:tr>
      <w:tr w:rsidR="00664674" w:rsidRPr="00664674" w14:paraId="4BAAB663" w14:textId="77777777" w:rsidTr="002D1B1D">
        <w:trPr>
          <w:trHeight w:val="46"/>
        </w:trPr>
        <w:tc>
          <w:tcPr>
            <w:tcW w:w="1560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6EB9C383" w14:textId="77777777" w:rsidR="00664674" w:rsidRPr="00664674" w:rsidRDefault="00664674" w:rsidP="004368CB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CA"/>
              </w:rPr>
            </w:pPr>
          </w:p>
        </w:tc>
        <w:tc>
          <w:tcPr>
            <w:tcW w:w="1470" w:type="dxa"/>
            <w:tcBorders>
              <w:top w:val="single" w:sz="8" w:space="0" w:color="000000"/>
              <w:bottom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  <w:hideMark/>
          </w:tcPr>
          <w:p w14:paraId="678E79EA" w14:textId="77777777" w:rsidR="00664674" w:rsidRPr="00664674" w:rsidRDefault="00664674" w:rsidP="004368CB">
            <w:pPr>
              <w:spacing w:line="240" w:lineRule="auto"/>
              <w:ind w:left="90" w:firstLine="0"/>
              <w:jc w:val="left"/>
              <w:rPr>
                <w:sz w:val="24"/>
                <w:szCs w:val="24"/>
                <w:lang w:val="en-CA"/>
              </w:rPr>
            </w:pPr>
            <w:r w:rsidRPr="00664674">
              <w:rPr>
                <w:color w:val="000000"/>
                <w:sz w:val="24"/>
                <w:szCs w:val="24"/>
                <w:lang w:val="en-CA"/>
              </w:rPr>
              <w:t>C-section</w:t>
            </w:r>
          </w:p>
        </w:tc>
        <w:tc>
          <w:tcPr>
            <w:tcW w:w="1470" w:type="dxa"/>
            <w:tcBorders>
              <w:top w:val="single" w:sz="8" w:space="0" w:color="000000"/>
              <w:bottom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  <w:hideMark/>
          </w:tcPr>
          <w:p w14:paraId="5FE7F3A0" w14:textId="77777777" w:rsidR="00664674" w:rsidRPr="00664674" w:rsidRDefault="00664674" w:rsidP="004368CB">
            <w:pPr>
              <w:spacing w:line="240" w:lineRule="auto"/>
              <w:ind w:left="90" w:firstLine="0"/>
              <w:jc w:val="left"/>
              <w:rPr>
                <w:sz w:val="24"/>
                <w:szCs w:val="24"/>
                <w:lang w:val="en-CA"/>
              </w:rPr>
            </w:pPr>
            <w:r w:rsidRPr="00664674">
              <w:rPr>
                <w:color w:val="000000"/>
                <w:sz w:val="24"/>
                <w:szCs w:val="24"/>
                <w:lang w:val="en-CA"/>
              </w:rPr>
              <w:t>Vaginal</w:t>
            </w:r>
          </w:p>
        </w:tc>
        <w:tc>
          <w:tcPr>
            <w:tcW w:w="4500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607A375C" w14:textId="77777777" w:rsidR="00664674" w:rsidRPr="00664674" w:rsidRDefault="00664674" w:rsidP="002D1B1D">
            <w:pPr>
              <w:spacing w:line="240" w:lineRule="auto"/>
              <w:ind w:left="345" w:firstLine="0"/>
              <w:jc w:val="left"/>
              <w:rPr>
                <w:sz w:val="24"/>
                <w:szCs w:val="24"/>
                <w:lang w:val="en-CA"/>
              </w:rPr>
            </w:pPr>
          </w:p>
        </w:tc>
      </w:tr>
      <w:tr w:rsidR="00664674" w:rsidRPr="00664674" w14:paraId="49FA3ECC" w14:textId="77777777" w:rsidTr="002D1B1D">
        <w:tc>
          <w:tcPr>
            <w:tcW w:w="1560" w:type="dxa"/>
            <w:tcBorders>
              <w:top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6F23D85E" w14:textId="77777777" w:rsidR="00664674" w:rsidRPr="00664674" w:rsidRDefault="00664674" w:rsidP="004368CB">
            <w:pPr>
              <w:spacing w:line="240" w:lineRule="auto"/>
              <w:ind w:left="90" w:firstLine="0"/>
              <w:jc w:val="left"/>
              <w:rPr>
                <w:sz w:val="24"/>
                <w:szCs w:val="24"/>
                <w:lang w:val="en-CA"/>
              </w:rPr>
            </w:pPr>
            <w:r w:rsidRPr="00664674">
              <w:rPr>
                <w:color w:val="000000"/>
                <w:sz w:val="24"/>
                <w:szCs w:val="24"/>
                <w:lang w:val="en-CA"/>
              </w:rPr>
              <w:t>0.5</w:t>
            </w:r>
          </w:p>
        </w:tc>
        <w:tc>
          <w:tcPr>
            <w:tcW w:w="1470" w:type="dxa"/>
            <w:tcBorders>
              <w:top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4D307746" w14:textId="77777777" w:rsidR="00664674" w:rsidRPr="00664674" w:rsidRDefault="00664674" w:rsidP="004368CB">
            <w:pPr>
              <w:spacing w:line="240" w:lineRule="auto"/>
              <w:ind w:left="90" w:firstLine="0"/>
              <w:jc w:val="left"/>
              <w:rPr>
                <w:sz w:val="24"/>
                <w:szCs w:val="24"/>
                <w:lang w:val="en-CA"/>
              </w:rPr>
            </w:pPr>
            <w:r w:rsidRPr="00664674">
              <w:rPr>
                <w:color w:val="000000"/>
                <w:sz w:val="24"/>
                <w:szCs w:val="24"/>
                <w:lang w:val="en-CA"/>
              </w:rPr>
              <w:t>11</w:t>
            </w:r>
          </w:p>
        </w:tc>
        <w:tc>
          <w:tcPr>
            <w:tcW w:w="1470" w:type="dxa"/>
            <w:tcBorders>
              <w:top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575C8C46" w14:textId="77777777" w:rsidR="00664674" w:rsidRPr="00664674" w:rsidRDefault="00664674" w:rsidP="004368CB">
            <w:pPr>
              <w:spacing w:line="240" w:lineRule="auto"/>
              <w:ind w:left="90" w:firstLine="0"/>
              <w:jc w:val="left"/>
              <w:rPr>
                <w:sz w:val="24"/>
                <w:szCs w:val="24"/>
                <w:lang w:val="en-CA"/>
              </w:rPr>
            </w:pPr>
            <w:r w:rsidRPr="00664674">
              <w:rPr>
                <w:color w:val="000000"/>
                <w:sz w:val="24"/>
                <w:szCs w:val="24"/>
                <w:lang w:val="en-CA"/>
              </w:rPr>
              <w:t>31</w:t>
            </w:r>
          </w:p>
        </w:tc>
        <w:tc>
          <w:tcPr>
            <w:tcW w:w="4500" w:type="dxa"/>
            <w:tcBorders>
              <w:top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147E3D16" w14:textId="77777777" w:rsidR="00664674" w:rsidRPr="00664674" w:rsidRDefault="00664674" w:rsidP="002D1B1D">
            <w:pPr>
              <w:spacing w:line="240" w:lineRule="auto"/>
              <w:ind w:left="345" w:firstLine="0"/>
              <w:jc w:val="left"/>
              <w:rPr>
                <w:sz w:val="24"/>
                <w:szCs w:val="24"/>
                <w:lang w:val="en-CA"/>
              </w:rPr>
            </w:pPr>
            <w:r w:rsidRPr="00664674">
              <w:rPr>
                <w:color w:val="000000"/>
                <w:sz w:val="24"/>
                <w:szCs w:val="24"/>
                <w:lang w:val="en-CA"/>
              </w:rPr>
              <w:t>0.34</w:t>
            </w:r>
          </w:p>
        </w:tc>
      </w:tr>
      <w:tr w:rsidR="00664674" w:rsidRPr="00664674" w14:paraId="50458536" w14:textId="77777777" w:rsidTr="002D1B1D">
        <w:tc>
          <w:tcPr>
            <w:tcW w:w="1560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2047EEBB" w14:textId="77777777" w:rsidR="00664674" w:rsidRPr="00664674" w:rsidRDefault="00664674" w:rsidP="004368CB">
            <w:pPr>
              <w:spacing w:line="240" w:lineRule="auto"/>
              <w:ind w:left="90" w:firstLine="0"/>
              <w:jc w:val="left"/>
              <w:rPr>
                <w:sz w:val="24"/>
                <w:szCs w:val="24"/>
                <w:lang w:val="en-CA"/>
              </w:rPr>
            </w:pPr>
            <w:r w:rsidRPr="00664674">
              <w:rPr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470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029E2E84" w14:textId="77777777" w:rsidR="00664674" w:rsidRPr="00664674" w:rsidRDefault="00664674" w:rsidP="004368CB">
            <w:pPr>
              <w:spacing w:line="240" w:lineRule="auto"/>
              <w:ind w:left="90" w:firstLine="0"/>
              <w:jc w:val="left"/>
              <w:rPr>
                <w:sz w:val="24"/>
                <w:szCs w:val="24"/>
                <w:lang w:val="en-CA"/>
              </w:rPr>
            </w:pPr>
            <w:r w:rsidRPr="00664674">
              <w:rPr>
                <w:color w:val="000000"/>
                <w:sz w:val="24"/>
                <w:szCs w:val="24"/>
                <w:lang w:val="en-CA"/>
              </w:rPr>
              <w:t>11</w:t>
            </w:r>
          </w:p>
        </w:tc>
        <w:tc>
          <w:tcPr>
            <w:tcW w:w="1470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096B225F" w14:textId="77777777" w:rsidR="00664674" w:rsidRPr="00664674" w:rsidRDefault="00664674" w:rsidP="004368CB">
            <w:pPr>
              <w:spacing w:line="240" w:lineRule="auto"/>
              <w:ind w:left="90" w:firstLine="0"/>
              <w:jc w:val="left"/>
              <w:rPr>
                <w:sz w:val="24"/>
                <w:szCs w:val="24"/>
                <w:lang w:val="en-CA"/>
              </w:rPr>
            </w:pPr>
            <w:r w:rsidRPr="00664674">
              <w:rPr>
                <w:color w:val="000000"/>
                <w:sz w:val="24"/>
                <w:szCs w:val="24"/>
                <w:lang w:val="en-CA"/>
              </w:rPr>
              <w:t>34</w:t>
            </w:r>
          </w:p>
        </w:tc>
        <w:tc>
          <w:tcPr>
            <w:tcW w:w="4500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6E1254A1" w14:textId="77777777" w:rsidR="00664674" w:rsidRPr="00664674" w:rsidRDefault="00664674" w:rsidP="002D1B1D">
            <w:pPr>
              <w:spacing w:line="240" w:lineRule="auto"/>
              <w:ind w:left="345" w:firstLine="0"/>
              <w:jc w:val="left"/>
              <w:rPr>
                <w:sz w:val="24"/>
                <w:szCs w:val="24"/>
                <w:lang w:val="en-CA"/>
              </w:rPr>
            </w:pPr>
            <w:r w:rsidRPr="00664674">
              <w:rPr>
                <w:color w:val="000000"/>
                <w:sz w:val="24"/>
                <w:szCs w:val="24"/>
                <w:lang w:val="en-CA"/>
              </w:rPr>
              <w:t>0.61</w:t>
            </w:r>
          </w:p>
        </w:tc>
      </w:tr>
      <w:tr w:rsidR="00664674" w:rsidRPr="00664674" w14:paraId="27676268" w14:textId="77777777" w:rsidTr="002D1B1D">
        <w:tc>
          <w:tcPr>
            <w:tcW w:w="1560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1614465B" w14:textId="77777777" w:rsidR="00664674" w:rsidRPr="00664674" w:rsidRDefault="00664674" w:rsidP="004368CB">
            <w:pPr>
              <w:spacing w:line="240" w:lineRule="auto"/>
              <w:ind w:left="90" w:firstLine="0"/>
              <w:jc w:val="left"/>
              <w:rPr>
                <w:sz w:val="24"/>
                <w:szCs w:val="24"/>
                <w:lang w:val="en-CA"/>
              </w:rPr>
            </w:pPr>
            <w:r w:rsidRPr="00664674">
              <w:rPr>
                <w:color w:val="000000"/>
                <w:sz w:val="24"/>
                <w:szCs w:val="24"/>
                <w:lang w:val="en-CA"/>
              </w:rPr>
              <w:t>4</w:t>
            </w:r>
          </w:p>
        </w:tc>
        <w:tc>
          <w:tcPr>
            <w:tcW w:w="1470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22DBCD74" w14:textId="77777777" w:rsidR="00664674" w:rsidRPr="00664674" w:rsidRDefault="00664674" w:rsidP="004368CB">
            <w:pPr>
              <w:spacing w:line="240" w:lineRule="auto"/>
              <w:ind w:left="90" w:firstLine="0"/>
              <w:jc w:val="left"/>
              <w:rPr>
                <w:sz w:val="24"/>
                <w:szCs w:val="24"/>
                <w:lang w:val="en-CA"/>
              </w:rPr>
            </w:pPr>
            <w:r w:rsidRPr="00664674">
              <w:rPr>
                <w:color w:val="000000"/>
                <w:sz w:val="24"/>
                <w:szCs w:val="24"/>
                <w:lang w:val="en-CA"/>
              </w:rPr>
              <w:t>14</w:t>
            </w:r>
          </w:p>
        </w:tc>
        <w:tc>
          <w:tcPr>
            <w:tcW w:w="1470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65659E0D" w14:textId="77777777" w:rsidR="00664674" w:rsidRPr="00664674" w:rsidRDefault="00664674" w:rsidP="004368CB">
            <w:pPr>
              <w:spacing w:line="240" w:lineRule="auto"/>
              <w:ind w:left="90" w:firstLine="0"/>
              <w:jc w:val="left"/>
              <w:rPr>
                <w:sz w:val="24"/>
                <w:szCs w:val="24"/>
                <w:lang w:val="en-CA"/>
              </w:rPr>
            </w:pPr>
            <w:r w:rsidRPr="00664674">
              <w:rPr>
                <w:color w:val="000000"/>
                <w:sz w:val="24"/>
                <w:szCs w:val="24"/>
                <w:lang w:val="en-CA"/>
              </w:rPr>
              <w:t>23</w:t>
            </w:r>
          </w:p>
        </w:tc>
        <w:tc>
          <w:tcPr>
            <w:tcW w:w="4500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066D3A6F" w14:textId="77777777" w:rsidR="00664674" w:rsidRPr="00664674" w:rsidRDefault="00664674" w:rsidP="002D1B1D">
            <w:pPr>
              <w:spacing w:line="240" w:lineRule="auto"/>
              <w:ind w:left="345" w:firstLine="0"/>
              <w:jc w:val="left"/>
              <w:rPr>
                <w:sz w:val="24"/>
                <w:szCs w:val="24"/>
                <w:lang w:val="en-CA"/>
              </w:rPr>
            </w:pPr>
            <w:r w:rsidRPr="00664674">
              <w:rPr>
                <w:color w:val="000000"/>
                <w:sz w:val="24"/>
                <w:szCs w:val="24"/>
                <w:lang w:val="en-CA"/>
              </w:rPr>
              <w:t>0.95</w:t>
            </w:r>
          </w:p>
        </w:tc>
      </w:tr>
      <w:tr w:rsidR="00664674" w:rsidRPr="00664674" w14:paraId="05E4C888" w14:textId="77777777" w:rsidTr="002D1B1D">
        <w:tc>
          <w:tcPr>
            <w:tcW w:w="1560" w:type="dxa"/>
            <w:tcBorders>
              <w:bottom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4436FE75" w14:textId="77777777" w:rsidR="00664674" w:rsidRPr="00664674" w:rsidRDefault="00664674" w:rsidP="004368CB">
            <w:pPr>
              <w:spacing w:line="240" w:lineRule="auto"/>
              <w:ind w:left="90" w:firstLine="0"/>
              <w:jc w:val="left"/>
              <w:rPr>
                <w:sz w:val="24"/>
                <w:szCs w:val="24"/>
                <w:lang w:val="en-CA"/>
              </w:rPr>
            </w:pPr>
            <w:r w:rsidRPr="00664674">
              <w:rPr>
                <w:color w:val="000000"/>
                <w:sz w:val="24"/>
                <w:szCs w:val="24"/>
                <w:lang w:val="en-CA"/>
              </w:rPr>
              <w:t>6</w:t>
            </w:r>
          </w:p>
        </w:tc>
        <w:tc>
          <w:tcPr>
            <w:tcW w:w="1470" w:type="dxa"/>
            <w:tcBorders>
              <w:bottom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0CCC9DB5" w14:textId="77777777" w:rsidR="00664674" w:rsidRPr="00664674" w:rsidRDefault="00664674" w:rsidP="004368CB">
            <w:pPr>
              <w:spacing w:line="240" w:lineRule="auto"/>
              <w:ind w:left="90" w:firstLine="0"/>
              <w:jc w:val="left"/>
              <w:rPr>
                <w:sz w:val="24"/>
                <w:szCs w:val="24"/>
                <w:lang w:val="en-CA"/>
              </w:rPr>
            </w:pPr>
            <w:r w:rsidRPr="00664674">
              <w:rPr>
                <w:color w:val="000000"/>
                <w:sz w:val="24"/>
                <w:szCs w:val="24"/>
                <w:lang w:val="en-CA"/>
              </w:rPr>
              <w:t>4</w:t>
            </w:r>
          </w:p>
        </w:tc>
        <w:tc>
          <w:tcPr>
            <w:tcW w:w="1470" w:type="dxa"/>
            <w:tcBorders>
              <w:bottom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20CADC02" w14:textId="77777777" w:rsidR="00664674" w:rsidRPr="00664674" w:rsidRDefault="00664674" w:rsidP="004368CB">
            <w:pPr>
              <w:spacing w:line="240" w:lineRule="auto"/>
              <w:ind w:left="90" w:firstLine="0"/>
              <w:jc w:val="left"/>
              <w:rPr>
                <w:sz w:val="24"/>
                <w:szCs w:val="24"/>
                <w:lang w:val="en-CA"/>
              </w:rPr>
            </w:pPr>
            <w:r w:rsidRPr="00664674">
              <w:rPr>
                <w:color w:val="000000"/>
                <w:sz w:val="24"/>
                <w:szCs w:val="24"/>
                <w:lang w:val="en-CA"/>
              </w:rPr>
              <w:t>15</w:t>
            </w:r>
          </w:p>
        </w:tc>
        <w:tc>
          <w:tcPr>
            <w:tcW w:w="4500" w:type="dxa"/>
            <w:tcBorders>
              <w:bottom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2166F57F" w14:textId="77777777" w:rsidR="00664674" w:rsidRPr="00664674" w:rsidRDefault="00664674" w:rsidP="002D1B1D">
            <w:pPr>
              <w:spacing w:line="240" w:lineRule="auto"/>
              <w:ind w:left="345" w:firstLine="0"/>
              <w:jc w:val="left"/>
              <w:rPr>
                <w:sz w:val="24"/>
                <w:szCs w:val="24"/>
                <w:lang w:val="en-CA"/>
              </w:rPr>
            </w:pPr>
            <w:r w:rsidRPr="00664674">
              <w:rPr>
                <w:color w:val="000000"/>
                <w:sz w:val="24"/>
                <w:szCs w:val="24"/>
                <w:lang w:val="en-CA"/>
              </w:rPr>
              <w:t>0.78</w:t>
            </w:r>
          </w:p>
        </w:tc>
      </w:tr>
    </w:tbl>
    <w:p w14:paraId="34EDB025" w14:textId="77777777" w:rsidR="00664674" w:rsidRPr="00664674" w:rsidRDefault="00664674" w:rsidP="00664674">
      <w:pPr>
        <w:spacing w:line="240" w:lineRule="auto"/>
        <w:ind w:firstLine="0"/>
        <w:rPr>
          <w:sz w:val="24"/>
          <w:szCs w:val="24"/>
          <w:lang w:val="en-CA"/>
        </w:rPr>
      </w:pPr>
      <w:r w:rsidRPr="00664674">
        <w:rPr>
          <w:color w:val="000000"/>
          <w:sz w:val="24"/>
          <w:szCs w:val="24"/>
          <w:lang w:val="en-CA"/>
        </w:rPr>
        <w:t>C-section: slope = -0.0018 ± 0.012, p = 0.88; y-intercept = 0.39 ± 0.042, p = 1.7×10</w:t>
      </w:r>
      <w:r w:rsidRPr="00664674">
        <w:rPr>
          <w:color w:val="000000"/>
          <w:sz w:val="24"/>
          <w:szCs w:val="24"/>
          <w:vertAlign w:val="superscript"/>
          <w:lang w:val="en-CA"/>
        </w:rPr>
        <w:t>-11</w:t>
      </w:r>
    </w:p>
    <w:p w14:paraId="5C1CA090" w14:textId="5307FBBF" w:rsidR="00852083" w:rsidRDefault="00664674" w:rsidP="00DF79A7">
      <w:pPr>
        <w:spacing w:line="240" w:lineRule="auto"/>
        <w:ind w:firstLine="0"/>
        <w:rPr>
          <w:color w:val="000000"/>
          <w:sz w:val="24"/>
          <w:szCs w:val="24"/>
          <w:vertAlign w:val="superscript"/>
          <w:lang w:val="en-CA"/>
        </w:rPr>
      </w:pPr>
      <w:r w:rsidRPr="00664674">
        <w:rPr>
          <w:color w:val="000000"/>
          <w:sz w:val="24"/>
          <w:szCs w:val="24"/>
          <w:lang w:val="en-CA"/>
        </w:rPr>
        <w:t>Vaginal: slope = 0.0077 ± 0.0050, p = 0.13; y-intercept = 0.37 ± 0.018, p &lt; 2×10</w:t>
      </w:r>
      <w:r w:rsidRPr="00664674">
        <w:rPr>
          <w:color w:val="000000"/>
          <w:sz w:val="24"/>
          <w:szCs w:val="24"/>
          <w:vertAlign w:val="superscript"/>
          <w:lang w:val="en-CA"/>
        </w:rPr>
        <w:t>-16</w:t>
      </w:r>
    </w:p>
    <w:p w14:paraId="7451C332" w14:textId="34AC8C8A" w:rsidR="00C66A48" w:rsidRDefault="00C66A48" w:rsidP="00C66A48">
      <w:pPr>
        <w:spacing w:line="480" w:lineRule="auto"/>
        <w:ind w:firstLine="0"/>
        <w:rPr>
          <w:sz w:val="24"/>
          <w:szCs w:val="24"/>
          <w:lang w:val="en-CA"/>
        </w:rPr>
      </w:pPr>
    </w:p>
    <w:p w14:paraId="64582F12" w14:textId="3C6153B6" w:rsidR="00C66A48" w:rsidRDefault="00C66A48" w:rsidP="00C66A48">
      <w:pPr>
        <w:spacing w:line="480" w:lineRule="auto"/>
        <w:ind w:firstLine="0"/>
        <w:rPr>
          <w:sz w:val="24"/>
          <w:szCs w:val="24"/>
          <w:lang w:val="en-CA"/>
        </w:rPr>
      </w:pPr>
    </w:p>
    <w:p w14:paraId="7CD53BB7" w14:textId="6039D77C" w:rsidR="00C66A48" w:rsidRPr="00C66A48" w:rsidRDefault="00C66A48" w:rsidP="00C66A48">
      <w:pPr>
        <w:spacing w:line="480" w:lineRule="auto"/>
        <w:ind w:firstLine="0"/>
        <w:rPr>
          <w:b/>
          <w:sz w:val="24"/>
          <w:szCs w:val="24"/>
          <w:lang w:val="en-CA"/>
        </w:rPr>
      </w:pPr>
      <w:r w:rsidRPr="00C66A48">
        <w:rPr>
          <w:b/>
          <w:sz w:val="24"/>
          <w:szCs w:val="24"/>
          <w:lang w:val="en-CA"/>
        </w:rPr>
        <w:t>Supplementary Text</w:t>
      </w:r>
      <w:r>
        <w:rPr>
          <w:b/>
          <w:sz w:val="24"/>
          <w:szCs w:val="24"/>
          <w:lang w:val="en-CA"/>
        </w:rPr>
        <w:t>:</w:t>
      </w:r>
    </w:p>
    <w:p w14:paraId="32CEE1F9" w14:textId="3A8B5F6F" w:rsidR="00C66A48" w:rsidRPr="00DF79A7" w:rsidRDefault="00C66A48" w:rsidP="00C66A48">
      <w:pPr>
        <w:spacing w:line="480" w:lineRule="auto"/>
        <w:ind w:firstLine="0"/>
        <w:rPr>
          <w:sz w:val="24"/>
          <w:szCs w:val="24"/>
          <w:lang w:val="en-CA"/>
        </w:rPr>
      </w:pPr>
      <w:r w:rsidRPr="00C66A48">
        <w:rPr>
          <w:sz w:val="24"/>
          <w:szCs w:val="24"/>
        </w:rPr>
        <w:t xml:space="preserve">All the codes </w:t>
      </w:r>
      <w:r>
        <w:rPr>
          <w:sz w:val="24"/>
          <w:szCs w:val="24"/>
        </w:rPr>
        <w:t>for</w:t>
      </w:r>
      <w:r w:rsidRPr="00C66A48">
        <w:rPr>
          <w:sz w:val="24"/>
          <w:szCs w:val="24"/>
        </w:rPr>
        <w:t xml:space="preserve"> data analyses have been submitted to GitHub and are publicly a</w:t>
      </w:r>
      <w:r w:rsidR="000903C2">
        <w:rPr>
          <w:sz w:val="24"/>
          <w:szCs w:val="24"/>
        </w:rPr>
        <w:t>ccessible</w:t>
      </w:r>
      <w:r w:rsidRPr="00C66A48">
        <w:rPr>
          <w:sz w:val="24"/>
          <w:szCs w:val="24"/>
        </w:rPr>
        <w:t xml:space="preserve"> at</w:t>
      </w:r>
      <w:r>
        <w:rPr>
          <w:sz w:val="24"/>
          <w:szCs w:val="24"/>
        </w:rPr>
        <w:t xml:space="preserve"> </w:t>
      </w:r>
      <w:r w:rsidR="00823969" w:rsidRPr="00823969">
        <w:rPr>
          <w:sz w:val="24"/>
          <w:szCs w:val="24"/>
          <w:lang w:val="en-CA"/>
        </w:rPr>
        <w:t>https://github.com/nabmkhan/InfantGutPaper2021</w:t>
      </w:r>
      <w:bookmarkStart w:id="0" w:name="_GoBack"/>
      <w:bookmarkEnd w:id="0"/>
    </w:p>
    <w:sectPr w:rsidR="00C66A48" w:rsidRPr="00DF79A7" w:rsidSect="00DF79A7"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470"/>
    <w:rsid w:val="000903C2"/>
    <w:rsid w:val="00160470"/>
    <w:rsid w:val="002D1B1D"/>
    <w:rsid w:val="00664674"/>
    <w:rsid w:val="00823969"/>
    <w:rsid w:val="00852083"/>
    <w:rsid w:val="00962114"/>
    <w:rsid w:val="00C66A48"/>
    <w:rsid w:val="00D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239B0"/>
  <w15:chartTrackingRefBased/>
  <w15:docId w15:val="{C7D1332C-9EED-433D-8002-F0BD9ECB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674"/>
    <w:pPr>
      <w:spacing w:after="0" w:line="360" w:lineRule="auto"/>
      <w:ind w:firstLine="288"/>
      <w:jc w:val="both"/>
    </w:pPr>
    <w:rPr>
      <w:rFonts w:ascii="Times New Roman" w:eastAsia="Times New Roman" w:hAnsi="Times New Roman" w:cs="Times New Roman"/>
      <w:sz w:val="18"/>
      <w:szCs w:val="18"/>
      <w:lang w:val="en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DF7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F4AFF-9AEA-4D17-AD34-068B89C71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Wong</dc:creator>
  <cp:keywords/>
  <dc:description/>
  <cp:lastModifiedBy>Nabeel Khan</cp:lastModifiedBy>
  <cp:revision>8</cp:revision>
  <dcterms:created xsi:type="dcterms:W3CDTF">2020-12-13T01:19:00Z</dcterms:created>
  <dcterms:modified xsi:type="dcterms:W3CDTF">2021-05-11T18:31:00Z</dcterms:modified>
</cp:coreProperties>
</file>